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DA6A07" w:rsidR="003B7FB5" w:rsidP="003B7FB5" w:rsidRDefault="003B7FB5" w14:paraId="421C4010" w14:textId="77777777">
      <w:pPr>
        <w:pStyle w:val="berschrift1"/>
        <w:spacing w:line="276" w:lineRule="auto"/>
        <w:rPr>
          <w:rFonts w:ascii="Georgia" w:hAnsi="Georgia" w:eastAsia="Georgia" w:cs="Georgia"/>
          <w:sz w:val="32"/>
          <w:szCs w:val="32"/>
        </w:rPr>
      </w:pPr>
      <w:r w:rsidRPr="00DA6A07">
        <w:rPr>
          <w:rFonts w:ascii="Georgia" w:hAnsi="Georgia" w:eastAsia="Georgia" w:cs="Georgia"/>
          <w:noProof/>
          <w:color w:val="0070C0"/>
          <w:sz w:val="32"/>
          <w:szCs w:val="32"/>
        </w:rPr>
        <w:drawing>
          <wp:inline distT="114300" distB="114300" distL="114300" distR="114300" wp14:anchorId="50D274A3" wp14:editId="34D16E5A">
            <wp:extent cx="275590" cy="266065"/>
            <wp:effectExtent l="0" t="0" r="0" b="635"/>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a:srcRect/>
                    <a:stretch>
                      <a:fillRect/>
                    </a:stretch>
                  </pic:blipFill>
                  <pic:spPr>
                    <a:xfrm>
                      <a:off x="0" y="0"/>
                      <a:ext cx="275877" cy="266342"/>
                    </a:xfrm>
                    <a:prstGeom prst="rect">
                      <a:avLst/>
                    </a:prstGeom>
                    <a:ln/>
                  </pic:spPr>
                </pic:pic>
              </a:graphicData>
            </a:graphic>
          </wp:inline>
        </w:drawing>
      </w:r>
      <w:r w:rsidRPr="00DA6A07">
        <w:rPr>
          <w:rFonts w:ascii="Georgia" w:hAnsi="Georgia" w:eastAsia="Georgia" w:cs="Georgia"/>
          <w:color w:val="0070C0"/>
          <w:sz w:val="32"/>
          <w:szCs w:val="32"/>
        </w:rPr>
        <w:t xml:space="preserve"> Marketplace </w:t>
      </w:r>
      <w:r w:rsidRPr="00DA6A07">
        <w:rPr>
          <w:rFonts w:ascii="Georgia" w:hAnsi="Georgia" w:eastAsia="Georgia" w:cs="Georgia"/>
          <w:noProof/>
          <w:color w:val="0070C0"/>
          <w:sz w:val="32"/>
          <w:szCs w:val="32"/>
        </w:rPr>
        <w:drawing>
          <wp:inline distT="114300" distB="114300" distL="114300" distR="114300" wp14:anchorId="61834411" wp14:editId="03D7240F">
            <wp:extent cx="285750" cy="278130"/>
            <wp:effectExtent l="0" t="0" r="0" b="762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286377" cy="278740"/>
                    </a:xfrm>
                    <a:prstGeom prst="rect">
                      <a:avLst/>
                    </a:prstGeom>
                    <a:ln/>
                  </pic:spPr>
                </pic:pic>
              </a:graphicData>
            </a:graphic>
          </wp:inline>
        </w:drawing>
      </w:r>
      <w:r w:rsidRPr="00DA6A07">
        <w:rPr>
          <w:rFonts w:ascii="Georgia" w:hAnsi="Georgia" w:eastAsia="Georgia" w:cs="Georgia"/>
          <w:color w:val="0070C0"/>
          <w:sz w:val="32"/>
          <w:szCs w:val="32"/>
        </w:rPr>
        <w:t xml:space="preserve">Moving your media outlet </w:t>
      </w:r>
      <w:proofErr w:type="gramStart"/>
      <w:r w:rsidRPr="00DA6A07">
        <w:rPr>
          <w:rFonts w:ascii="Georgia" w:hAnsi="Georgia" w:eastAsia="Georgia" w:cs="Georgia"/>
          <w:color w:val="0070C0"/>
          <w:sz w:val="32"/>
          <w:szCs w:val="32"/>
        </w:rPr>
        <w:t>forward</w:t>
      </w:r>
      <w:proofErr w:type="gramEnd"/>
    </w:p>
    <w:p w:rsidR="007A6DC6" w:rsidRDefault="007A6DC6" w14:paraId="6EFEF20E" w14:textId="77777777">
      <w:pPr>
        <w:jc w:val="both"/>
        <w:rPr>
          <w:rFonts w:ascii="Georgia" w:hAnsi="Georgia" w:eastAsia="Georgia" w:cs="Georgia"/>
          <w:b/>
          <w:color w:val="00B0F0"/>
          <w:sz w:val="28"/>
          <w:szCs w:val="28"/>
        </w:rPr>
      </w:pPr>
    </w:p>
    <w:p w:rsidR="00BB25BF" w:rsidRDefault="00BB25BF" w14:paraId="26BB0779" w14:textId="77777777">
      <w:pPr>
        <w:jc w:val="both"/>
        <w:rPr>
          <w:rFonts w:ascii="Georgia" w:hAnsi="Georgia" w:eastAsia="Georgia" w:cs="Georgia"/>
          <w:b/>
          <w:color w:val="4472C4"/>
          <w:sz w:val="32"/>
          <w:szCs w:val="32"/>
        </w:rPr>
      </w:pPr>
    </w:p>
    <w:p w:rsidR="003B7FB5" w:rsidP="003B7FB5" w:rsidRDefault="003B7FB5" w14:paraId="33981B21" w14:textId="77777777">
      <w:pPr>
        <w:spacing w:after="240"/>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4A6F11FB" wp14:editId="22119C75">
            <wp:extent cx="933450" cy="9334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p w:rsidR="003B7FB5" w:rsidP="003B7FB5" w:rsidRDefault="003B7FB5" w14:paraId="6D559907" w14:textId="77777777">
      <w:pPr>
        <w:spacing w:after="240"/>
        <w:rPr>
          <w:rFonts w:ascii="Times New Roman" w:hAnsi="Times New Roman" w:eastAsia="Times New Roman" w:cs="Times New Roman"/>
        </w:rPr>
      </w:pPr>
    </w:p>
    <w:p w:rsidR="003B7FB5" w:rsidP="003B7FB5" w:rsidRDefault="003B7FB5" w14:paraId="07DC8BCC" w14:textId="77777777">
      <w:pPr>
        <w:spacing w:after="240"/>
        <w:rPr>
          <w:rFonts w:ascii="Georgia" w:hAnsi="Georgia" w:eastAsia="Georgia" w:cs="Georgia"/>
          <w:b/>
          <w:color w:val="0070C0"/>
          <w:sz w:val="28"/>
          <w:szCs w:val="28"/>
        </w:rPr>
      </w:pPr>
      <w:r>
        <w:rPr>
          <w:rFonts w:ascii="Georgia" w:hAnsi="Georgia" w:eastAsia="Georgia" w:cs="Georgia"/>
          <w:b/>
          <w:color w:val="0070C0"/>
          <w:sz w:val="28"/>
          <w:szCs w:val="28"/>
        </w:rPr>
        <w:t>Training suggestions</w:t>
      </w:r>
    </w:p>
    <w:p w:rsidR="003B7FB5" w:rsidP="003B7FB5" w:rsidRDefault="003B7FB5" w14:paraId="32EBB41A" w14:textId="77777777">
      <w:pPr>
        <w:spacing w:after="240"/>
        <w:rPr>
          <w:rFonts w:ascii="Times New Roman" w:hAnsi="Times New Roman" w:eastAsia="Times New Roman" w:cs="Times New Roman"/>
        </w:rPr>
      </w:pPr>
    </w:p>
    <w:p w:rsidR="003B7FB5" w:rsidP="003B7FB5" w:rsidRDefault="003B7FB5" w14:paraId="17691C9E" w14:textId="77777777">
      <w:pPr>
        <w:jc w:val="both"/>
        <w:rPr>
          <w:rFonts w:ascii="Times New Roman" w:hAnsi="Times New Roman" w:eastAsia="Times New Roman" w:cs="Times New Roman"/>
        </w:rPr>
      </w:pPr>
      <w:r>
        <w:rPr>
          <w:rFonts w:ascii="Times New Roman" w:hAnsi="Times New Roman" w:eastAsia="Times New Roman" w:cs="Times New Roman"/>
          <w:color w:val="292929"/>
          <w:sz w:val="22"/>
          <w:szCs w:val="22"/>
          <w:highlight w:val="white"/>
        </w:rPr>
        <w:t> </w:t>
      </w:r>
      <w:r>
        <w:rPr>
          <w:rFonts w:ascii="Times New Roman" w:hAnsi="Times New Roman" w:eastAsia="Times New Roman" w:cs="Times New Roman"/>
          <w:noProof/>
        </w:rPr>
        <w:drawing>
          <wp:inline distT="0" distB="0" distL="0" distR="0" wp14:anchorId="18ABF8EB" wp14:editId="1878FCA1">
            <wp:extent cx="457200" cy="4572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B7FB5" w:rsidP="003B7FB5" w:rsidRDefault="003B7FB5" w14:paraId="367BA4B4" w14:textId="77777777">
      <w:pPr>
        <w:rPr>
          <w:rFonts w:ascii="Times New Roman" w:hAnsi="Times New Roman" w:eastAsia="Times New Roman" w:cs="Times New Roman"/>
        </w:rPr>
      </w:pPr>
    </w:p>
    <w:p w:rsidRPr="00B651D6" w:rsidR="003B7FB5" w:rsidP="003B7FB5" w:rsidRDefault="003B7FB5" w14:paraId="406A55EC" w14:textId="77777777">
      <w:pPr>
        <w:spacing w:after="240"/>
        <w:rPr>
          <w:rFonts w:ascii="Georgia" w:hAnsi="Georgia" w:eastAsia="Georgia" w:cs="Georgia"/>
          <w:b/>
          <w:color w:val="0070C0"/>
          <w:sz w:val="28"/>
          <w:szCs w:val="28"/>
        </w:rPr>
      </w:pPr>
      <w:r w:rsidRPr="00B651D6">
        <w:rPr>
          <w:rFonts w:ascii="Georgia" w:hAnsi="Georgia" w:eastAsia="Georgia" w:cs="Georgia"/>
          <w:b/>
          <w:color w:val="0070C0"/>
          <w:sz w:val="28"/>
          <w:szCs w:val="28"/>
        </w:rPr>
        <w:t>Learning outcomes </w:t>
      </w:r>
    </w:p>
    <w:p w:rsidR="007A6DC6" w:rsidRDefault="007A6DC6" w14:paraId="6EFEF215" w14:textId="77777777">
      <w:pPr>
        <w:rPr>
          <w:rFonts w:ascii="Times New Roman" w:hAnsi="Times New Roman" w:eastAsia="Times New Roman" w:cs="Times New Roman"/>
        </w:rPr>
      </w:pPr>
    </w:p>
    <w:p w:rsidR="003B7FB5" w:rsidP="003B7FB5" w:rsidRDefault="003B7FB5" w14:paraId="389E59F3" w14:textId="510C9335">
      <w:pPr>
        <w:rPr>
          <w:rFonts w:ascii="Georgia" w:hAnsi="Georgia" w:eastAsia="Georgia" w:cs="Georgia"/>
          <w:color w:val="202122"/>
          <w:sz w:val="22"/>
          <w:szCs w:val="22"/>
        </w:rPr>
      </w:pPr>
      <w:r>
        <w:rPr>
          <w:rFonts w:ascii="Georgia" w:hAnsi="Georgia" w:eastAsia="Georgia" w:cs="Georgia"/>
          <w:color w:val="202122"/>
          <w:sz w:val="22"/>
          <w:szCs w:val="22"/>
        </w:rPr>
        <w:t>At the end of this chapter, participants... </w:t>
      </w:r>
    </w:p>
    <w:p w:rsidR="003B7FB5" w:rsidP="003B7FB5" w:rsidRDefault="003B7FB5" w14:paraId="6A782AE6" w14:textId="77777777">
      <w:pPr>
        <w:rPr>
          <w:rFonts w:ascii="Georgia" w:hAnsi="Georgia" w:eastAsia="Georgia" w:cs="Georgia"/>
          <w:color w:val="202122"/>
          <w:sz w:val="22"/>
          <w:szCs w:val="22"/>
        </w:rPr>
      </w:pPr>
    </w:p>
    <w:p w:rsidRPr="003B7FB5" w:rsidR="003B7FB5" w:rsidP="003B7FB5" w:rsidRDefault="003B7FB5" w14:paraId="66DFEC5C" w14:textId="77777777">
      <w:pPr>
        <w:pStyle w:val="Listenabsatz"/>
        <w:numPr>
          <w:ilvl w:val="0"/>
          <w:numId w:val="6"/>
        </w:numPr>
        <w:rPr>
          <w:rFonts w:ascii="Times New Roman" w:hAnsi="Times New Roman" w:eastAsia="Times New Roman" w:cs="Times New Roman"/>
        </w:rPr>
      </w:pPr>
      <w:r w:rsidRPr="003B7FB5">
        <w:rPr>
          <w:rFonts w:ascii="Georgia" w:hAnsi="Georgia" w:eastAsia="Georgia" w:cs="Georgia"/>
          <w:color w:val="000000"/>
          <w:sz w:val="22"/>
          <w:szCs w:val="22"/>
        </w:rPr>
        <w:t>…</w:t>
      </w:r>
      <w:proofErr w:type="gramStart"/>
      <w:r w:rsidRPr="003B7FB5">
        <w:rPr>
          <w:rFonts w:ascii="Georgia" w:hAnsi="Georgia" w:eastAsia="Georgia" w:cs="Georgia"/>
          <w:color w:val="000000"/>
          <w:sz w:val="22"/>
          <w:szCs w:val="22"/>
        </w:rPr>
        <w:t>are able to</w:t>
      </w:r>
      <w:proofErr w:type="gramEnd"/>
      <w:r w:rsidRPr="003B7FB5">
        <w:rPr>
          <w:rFonts w:ascii="Georgia" w:hAnsi="Georgia" w:eastAsia="Georgia" w:cs="Georgia"/>
          <w:color w:val="000000"/>
          <w:sz w:val="22"/>
          <w:szCs w:val="22"/>
        </w:rPr>
        <w:t xml:space="preserve"> critically review traditional coverage priorities and discuss a shift to incorporate a more constructive approach.</w:t>
      </w:r>
    </w:p>
    <w:p w:rsidRPr="003B7FB5" w:rsidR="003B7FB5" w:rsidP="003B7FB5" w:rsidRDefault="003B7FB5" w14:paraId="38F63DB5" w14:textId="77777777">
      <w:pPr>
        <w:pStyle w:val="Listenabsatz"/>
        <w:numPr>
          <w:ilvl w:val="0"/>
          <w:numId w:val="6"/>
        </w:numPr>
        <w:rPr>
          <w:rFonts w:ascii="Times New Roman" w:hAnsi="Times New Roman" w:eastAsia="Times New Roman" w:cs="Times New Roman"/>
        </w:rPr>
      </w:pPr>
      <w:r w:rsidRPr="003B7FB5">
        <w:rPr>
          <w:rFonts w:ascii="Georgia" w:hAnsi="Georgia" w:eastAsia="Georgia" w:cs="Georgia"/>
          <w:color w:val="000000"/>
          <w:sz w:val="22"/>
          <w:szCs w:val="22"/>
        </w:rPr>
        <w:t>…can identify ways to incorporate constructive reporting into a newsroom.</w:t>
      </w:r>
    </w:p>
    <w:p w:rsidRPr="003B7FB5" w:rsidR="003B7FB5" w:rsidP="003B7FB5" w:rsidRDefault="003B7FB5" w14:paraId="2D4E6A2D" w14:textId="77777777">
      <w:pPr>
        <w:numPr>
          <w:ilvl w:val="0"/>
          <w:numId w:val="6"/>
        </w:numPr>
        <w:rPr>
          <w:rFonts w:ascii="Georgia" w:hAnsi="Georgia" w:eastAsia="Georgia" w:cs="Georgia"/>
          <w:color w:val="000000"/>
          <w:sz w:val="20"/>
          <w:szCs w:val="20"/>
        </w:rPr>
      </w:pPr>
      <w:r>
        <w:rPr>
          <w:rFonts w:ascii="Georgia" w:hAnsi="Georgia" w:eastAsia="Georgia" w:cs="Georgia"/>
          <w:color w:val="000000"/>
          <w:sz w:val="22"/>
          <w:szCs w:val="22"/>
        </w:rPr>
        <w:t>…can identify special constructive formats and discuss how to develop and integrate them into their programs.</w:t>
      </w:r>
    </w:p>
    <w:p w:rsidRPr="003B7FB5" w:rsidR="003B7FB5" w:rsidP="003B7FB5" w:rsidRDefault="003B7FB5" w14:paraId="2168EDDF" w14:textId="77777777">
      <w:pPr>
        <w:numPr>
          <w:ilvl w:val="0"/>
          <w:numId w:val="6"/>
        </w:numPr>
        <w:rPr>
          <w:rFonts w:ascii="Georgia" w:hAnsi="Georgia" w:eastAsia="Georgia" w:cs="Georgia"/>
          <w:color w:val="000000"/>
          <w:sz w:val="20"/>
          <w:szCs w:val="20"/>
        </w:rPr>
      </w:pPr>
      <w:r>
        <w:rPr>
          <w:rFonts w:ascii="Georgia" w:hAnsi="Georgia" w:eastAsia="Georgia" w:cs="Georgia"/>
          <w:color w:val="000000"/>
          <w:sz w:val="22"/>
          <w:szCs w:val="22"/>
        </w:rPr>
        <w:t>…can make a business case describing the benefits and values regarding audience engagement and revenue.</w:t>
      </w:r>
    </w:p>
    <w:p w:rsidRPr="003B7FB5" w:rsidR="003B7FB5" w:rsidP="003B7FB5" w:rsidRDefault="003B7FB5" w14:paraId="0718FF2E" w14:textId="77777777">
      <w:pPr>
        <w:pStyle w:val="Listenabsatz"/>
        <w:numPr>
          <w:ilvl w:val="0"/>
          <w:numId w:val="6"/>
        </w:numPr>
        <w:rPr>
          <w:rFonts w:ascii="Times New Roman" w:hAnsi="Times New Roman" w:eastAsia="Times New Roman" w:cs="Times New Roman"/>
        </w:rPr>
      </w:pPr>
      <w:r w:rsidRPr="003B7FB5">
        <w:rPr>
          <w:rFonts w:ascii="Georgia" w:hAnsi="Georgia" w:eastAsia="Georgia" w:cs="Georgia"/>
          <w:color w:val="000000"/>
          <w:sz w:val="22"/>
          <w:szCs w:val="22"/>
        </w:rPr>
        <w:t>…can discuss how analytics can be used to determine the appeal and effectiveness of constructive stories. </w:t>
      </w:r>
    </w:p>
    <w:p w:rsidR="003B7FB5" w:rsidP="003B7FB5" w:rsidRDefault="003B7FB5" w14:paraId="7792C19A" w14:textId="77777777">
      <w:pPr>
        <w:ind w:left="720"/>
        <w:rPr>
          <w:rFonts w:ascii="Georgia" w:hAnsi="Georgia" w:eastAsia="Georgia" w:cs="Georgia"/>
          <w:color w:val="000000"/>
          <w:sz w:val="20"/>
          <w:szCs w:val="20"/>
        </w:rPr>
      </w:pPr>
    </w:p>
    <w:p w:rsidR="007A6DC6" w:rsidRDefault="007A6DC6" w14:paraId="6EFEF21E" w14:textId="77777777">
      <w:pPr>
        <w:rPr>
          <w:rFonts w:ascii="Georgia" w:hAnsi="Georgia" w:eastAsia="Georgia" w:cs="Georgia"/>
          <w:b/>
          <w:color w:val="2C2D30"/>
          <w:sz w:val="22"/>
          <w:szCs w:val="22"/>
          <w:highlight w:val="cyan"/>
        </w:rPr>
      </w:pPr>
    </w:p>
    <w:p w:rsidR="003B7FB5" w:rsidP="003B7FB5" w:rsidRDefault="003B7FB5" w14:paraId="1E3066BC" w14:textId="77777777">
      <w:pPr>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61F468F0" wp14:editId="786AA8D5">
            <wp:extent cx="457200" cy="4572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B7FB5" w:rsidP="003B7FB5" w:rsidRDefault="003B7FB5" w14:paraId="41E2029A" w14:textId="77777777">
      <w:pPr>
        <w:rPr>
          <w:rFonts w:ascii="Times New Roman" w:hAnsi="Times New Roman" w:eastAsia="Times New Roman" w:cs="Times New Roman"/>
        </w:rPr>
      </w:pPr>
    </w:p>
    <w:p w:rsidRPr="003B7FB5" w:rsidR="007A6DC6" w:rsidP="003B7FB5" w:rsidRDefault="003B7FB5" w14:paraId="6EFEF222" w14:textId="6D743B79">
      <w:pPr>
        <w:spacing w:after="240"/>
        <w:rPr>
          <w:rFonts w:ascii="Georgia" w:hAnsi="Georgia" w:eastAsia="Georgia" w:cs="Georgia"/>
          <w:b/>
          <w:color w:val="0070C0"/>
          <w:sz w:val="28"/>
          <w:szCs w:val="28"/>
        </w:rPr>
      </w:pPr>
      <w:r w:rsidRPr="00CA4E49">
        <w:rPr>
          <w:rFonts w:ascii="Georgia" w:hAnsi="Georgia" w:eastAsia="Georgia" w:cs="Georgia"/>
          <w:b/>
          <w:color w:val="0070C0"/>
          <w:sz w:val="28"/>
          <w:szCs w:val="28"/>
        </w:rPr>
        <w:t>Training schedule </w:t>
      </w:r>
    </w:p>
    <w:p w:rsidR="007A6DC6" w:rsidRDefault="00064E05" w14:paraId="6EFEF223" w14:textId="77777777">
      <w:pPr>
        <w:rPr>
          <w:rFonts w:ascii="Times New Roman" w:hAnsi="Times New Roman" w:eastAsia="Times New Roman" w:cs="Times New Roman"/>
        </w:rPr>
      </w:pPr>
      <w:r>
        <w:rPr>
          <w:rFonts w:ascii="Georgia" w:hAnsi="Georgia" w:eastAsia="Georgia" w:cs="Georgia"/>
          <w:b/>
          <w:color w:val="000000"/>
          <w:sz w:val="22"/>
          <w:szCs w:val="22"/>
        </w:rPr>
        <w:t>Buzz groups / 40 - 50 minutes</w:t>
      </w:r>
    </w:p>
    <w:p w:rsidRPr="003B7FB5" w:rsidR="007A6DC6" w:rsidRDefault="00064E05" w14:paraId="6EFEF224" w14:textId="77777777">
      <w:pPr>
        <w:rPr>
          <w:rFonts w:ascii="Times New Roman" w:hAnsi="Times New Roman" w:eastAsia="Times New Roman" w:cs="Times New Roman"/>
          <w:color w:val="0070C0"/>
        </w:rPr>
      </w:pPr>
      <w:r w:rsidRPr="003B7FB5">
        <w:rPr>
          <w:rFonts w:ascii="Georgia" w:hAnsi="Georgia" w:eastAsia="Georgia" w:cs="Georgia"/>
          <w:b/>
          <w:color w:val="0070C0"/>
          <w:sz w:val="22"/>
          <w:szCs w:val="22"/>
        </w:rPr>
        <w:t xml:space="preserve">Can a constructive approach help? Looking at coverage priorities. </w:t>
      </w:r>
      <w:r w:rsidRPr="003B7FB5">
        <w:rPr>
          <w:rFonts w:ascii="Georgia" w:hAnsi="Georgia" w:eastAsia="Georgia" w:cs="Georgia"/>
          <w:color w:val="0070C0"/>
          <w:sz w:val="22"/>
          <w:szCs w:val="22"/>
        </w:rPr>
        <w:t>(fundamental)</w:t>
      </w:r>
    </w:p>
    <w:p w:rsidR="007A6DC6" w:rsidRDefault="00064E05" w14:paraId="6EFEF225" w14:textId="77777777">
      <w:pPr>
        <w:rPr>
          <w:rFonts w:ascii="Times New Roman" w:hAnsi="Times New Roman" w:eastAsia="Times New Roman" w:cs="Times New Roman"/>
        </w:rPr>
      </w:pPr>
      <w:r>
        <w:rPr>
          <w:rFonts w:ascii="Georgia" w:hAnsi="Georgia" w:eastAsia="Georgia" w:cs="Georgia"/>
          <w:color w:val="000000"/>
          <w:sz w:val="22"/>
          <w:szCs w:val="22"/>
        </w:rPr>
        <w:t>Trainees reflect on the benefits/risks of adopting a constructive approach and consider the newsroom changes that would be necessary. </w:t>
      </w:r>
    </w:p>
    <w:p w:rsidR="007A6DC6" w:rsidRDefault="007A6DC6" w14:paraId="6EFEF226" w14:textId="77777777">
      <w:pPr>
        <w:rPr>
          <w:rFonts w:ascii="Times New Roman" w:hAnsi="Times New Roman" w:eastAsia="Times New Roman" w:cs="Times New Roman"/>
        </w:rPr>
      </w:pPr>
    </w:p>
    <w:p w:rsidR="007A6DC6" w:rsidRDefault="00064E05" w14:paraId="6EFEF227" w14:textId="2C5FCE21">
      <w:pPr>
        <w:rPr>
          <w:rFonts w:ascii="Times New Roman" w:hAnsi="Times New Roman" w:eastAsia="Times New Roman" w:cs="Times New Roman"/>
        </w:rPr>
      </w:pPr>
      <w:r w:rsidRPr="7495ABC7" w:rsidR="00064E05">
        <w:rPr>
          <w:rFonts w:ascii="Georgia" w:hAnsi="Georgia" w:eastAsia="Georgia" w:cs="Georgia"/>
          <w:b w:val="1"/>
          <w:bCs w:val="1"/>
          <w:color w:val="000000" w:themeColor="text1" w:themeTint="FF" w:themeShade="FF"/>
          <w:sz w:val="22"/>
          <w:szCs w:val="22"/>
        </w:rPr>
        <w:t xml:space="preserve">Group </w:t>
      </w:r>
      <w:r w:rsidRPr="7495ABC7" w:rsidR="20CE05C2">
        <w:rPr>
          <w:rFonts w:ascii="Georgia" w:hAnsi="Georgia" w:eastAsia="Georgia" w:cs="Georgia"/>
          <w:b w:val="1"/>
          <w:bCs w:val="1"/>
          <w:color w:val="000000" w:themeColor="text1" w:themeTint="FF" w:themeShade="FF"/>
          <w:sz w:val="22"/>
          <w:szCs w:val="22"/>
        </w:rPr>
        <w:t>work /</w:t>
      </w:r>
      <w:r w:rsidRPr="7495ABC7" w:rsidR="00064E05">
        <w:rPr>
          <w:rFonts w:ascii="Georgia" w:hAnsi="Georgia" w:eastAsia="Georgia" w:cs="Georgia"/>
          <w:b w:val="1"/>
          <w:bCs w:val="1"/>
          <w:color w:val="000000" w:themeColor="text1" w:themeTint="FF" w:themeShade="FF"/>
          <w:sz w:val="22"/>
          <w:szCs w:val="22"/>
        </w:rPr>
        <w:t xml:space="preserve"> 1 hour</w:t>
      </w:r>
    </w:p>
    <w:p w:rsidRPr="003B7FB5" w:rsidR="007A6DC6" w:rsidRDefault="00064E05" w14:paraId="6EFEF228" w14:textId="77777777">
      <w:pPr>
        <w:rPr>
          <w:rFonts w:ascii="Times New Roman" w:hAnsi="Times New Roman" w:eastAsia="Times New Roman" w:cs="Times New Roman"/>
          <w:color w:val="0070C0"/>
        </w:rPr>
      </w:pPr>
      <w:r w:rsidRPr="003B7FB5">
        <w:rPr>
          <w:rFonts w:ascii="Georgia" w:hAnsi="Georgia" w:eastAsia="Georgia" w:cs="Georgia"/>
          <w:b/>
          <w:color w:val="0070C0"/>
          <w:sz w:val="22"/>
          <w:szCs w:val="22"/>
        </w:rPr>
        <w:t xml:space="preserve">From a traditional newsroom to a more constructive one </w:t>
      </w:r>
      <w:r w:rsidRPr="003B7FB5">
        <w:rPr>
          <w:rFonts w:ascii="Georgia" w:hAnsi="Georgia" w:eastAsia="Georgia" w:cs="Georgia"/>
          <w:color w:val="0070C0"/>
          <w:sz w:val="22"/>
          <w:szCs w:val="22"/>
        </w:rPr>
        <w:t>(fundamental)</w:t>
      </w:r>
    </w:p>
    <w:p w:rsidR="007A6DC6" w:rsidRDefault="00064E05" w14:paraId="6EFEF229" w14:textId="77777777">
      <w:pPr>
        <w:rPr>
          <w:rFonts w:ascii="Times New Roman" w:hAnsi="Times New Roman" w:eastAsia="Times New Roman" w:cs="Times New Roman"/>
        </w:rPr>
      </w:pPr>
      <w:r>
        <w:rPr>
          <w:rFonts w:ascii="Georgia" w:hAnsi="Georgia" w:eastAsia="Georgia" w:cs="Georgia"/>
          <w:color w:val="000000"/>
          <w:sz w:val="22"/>
          <w:szCs w:val="22"/>
        </w:rPr>
        <w:t>Trainees brainstorm on what is</w:t>
      </w:r>
      <w:r>
        <w:rPr>
          <w:rFonts w:ascii="Georgia" w:hAnsi="Georgia" w:eastAsia="Georgia" w:cs="Georgia"/>
          <w:color w:val="000000"/>
          <w:sz w:val="22"/>
          <w:szCs w:val="22"/>
        </w:rPr>
        <w:t xml:space="preserve"> needed to bring a constructive mindset and workflow into the newsroom. </w:t>
      </w:r>
    </w:p>
    <w:p w:rsidR="007A6DC6" w:rsidRDefault="00064E05" w14:paraId="6EFEF22A" w14:textId="77777777">
      <w:pPr>
        <w:rPr>
          <w:rFonts w:ascii="Times New Roman" w:hAnsi="Times New Roman" w:eastAsia="Times New Roman" w:cs="Times New Roman"/>
        </w:rPr>
      </w:pPr>
      <w:r>
        <w:rPr>
          <w:rFonts w:ascii="Georgia" w:hAnsi="Georgia" w:eastAsia="Georgia" w:cs="Georgia"/>
          <w:b/>
          <w:color w:val="000000"/>
          <w:sz w:val="22"/>
          <w:szCs w:val="22"/>
        </w:rPr>
        <w:t> </w:t>
      </w:r>
    </w:p>
    <w:p w:rsidR="007A6DC6" w:rsidRDefault="00064E05" w14:paraId="6EFEF22B" w14:textId="77777777">
      <w:pPr>
        <w:rPr>
          <w:rFonts w:ascii="Times New Roman" w:hAnsi="Times New Roman" w:eastAsia="Times New Roman" w:cs="Times New Roman"/>
        </w:rPr>
      </w:pPr>
      <w:r>
        <w:rPr>
          <w:rFonts w:ascii="Georgia" w:hAnsi="Georgia" w:eastAsia="Georgia" w:cs="Georgia"/>
          <w:b/>
          <w:color w:val="000000"/>
          <w:sz w:val="22"/>
          <w:szCs w:val="22"/>
        </w:rPr>
        <w:t>Buzz groups / 40 - 50 minutes</w:t>
      </w:r>
    </w:p>
    <w:p w:rsidRPr="003B7FB5" w:rsidR="007A6DC6" w:rsidRDefault="00064E05" w14:paraId="6EFEF22C" w14:textId="77777777">
      <w:pPr>
        <w:rPr>
          <w:rFonts w:ascii="Times New Roman" w:hAnsi="Times New Roman" w:eastAsia="Times New Roman" w:cs="Times New Roman"/>
          <w:color w:val="0070C0"/>
        </w:rPr>
      </w:pPr>
      <w:r w:rsidRPr="003B7FB5">
        <w:rPr>
          <w:rFonts w:ascii="Georgia" w:hAnsi="Georgia" w:eastAsia="Georgia" w:cs="Georgia"/>
          <w:b/>
          <w:color w:val="0070C0"/>
          <w:sz w:val="22"/>
          <w:szCs w:val="22"/>
        </w:rPr>
        <w:t xml:space="preserve">Constructive formats, </w:t>
      </w:r>
      <w:proofErr w:type="gramStart"/>
      <w:r w:rsidRPr="003B7FB5">
        <w:rPr>
          <w:rFonts w:ascii="Georgia" w:hAnsi="Georgia" w:eastAsia="Georgia" w:cs="Georgia"/>
          <w:b/>
          <w:color w:val="0070C0"/>
          <w:sz w:val="22"/>
          <w:szCs w:val="22"/>
        </w:rPr>
        <w:t>development</w:t>
      </w:r>
      <w:proofErr w:type="gramEnd"/>
      <w:r w:rsidRPr="003B7FB5">
        <w:rPr>
          <w:rFonts w:ascii="Georgia" w:hAnsi="Georgia" w:eastAsia="Georgia" w:cs="Georgia"/>
          <w:b/>
          <w:color w:val="0070C0"/>
          <w:sz w:val="22"/>
          <w:szCs w:val="22"/>
        </w:rPr>
        <w:t xml:space="preserve"> and implementation </w:t>
      </w:r>
      <w:r w:rsidRPr="003B7FB5">
        <w:rPr>
          <w:rFonts w:ascii="Georgia" w:hAnsi="Georgia" w:eastAsia="Georgia" w:cs="Georgia"/>
          <w:color w:val="0070C0"/>
          <w:sz w:val="22"/>
          <w:szCs w:val="22"/>
        </w:rPr>
        <w:t>(fundamental)</w:t>
      </w:r>
    </w:p>
    <w:p w:rsidR="007A6DC6" w:rsidRDefault="00064E05" w14:paraId="6EFEF22D" w14:textId="77777777">
      <w:pPr>
        <w:rPr>
          <w:rFonts w:ascii="Times New Roman" w:hAnsi="Times New Roman" w:eastAsia="Times New Roman" w:cs="Times New Roman"/>
        </w:rPr>
      </w:pPr>
      <w:r>
        <w:rPr>
          <w:rFonts w:ascii="Georgia" w:hAnsi="Georgia" w:eastAsia="Georgia" w:cs="Georgia"/>
          <w:color w:val="292929"/>
          <w:sz w:val="22"/>
          <w:szCs w:val="22"/>
        </w:rPr>
        <w:t>Trainees consider constructive formats that would work for their media outlets as well as their development and implementation.  </w:t>
      </w:r>
    </w:p>
    <w:p w:rsidR="007A6DC6" w:rsidRDefault="007A6DC6" w14:paraId="6EFEF22E" w14:textId="77777777">
      <w:pPr>
        <w:rPr>
          <w:rFonts w:ascii="Times New Roman" w:hAnsi="Times New Roman" w:eastAsia="Times New Roman" w:cs="Times New Roman"/>
        </w:rPr>
      </w:pPr>
    </w:p>
    <w:p w:rsidR="007A6DC6" w:rsidRDefault="00064E05" w14:paraId="6EFEF22F" w14:textId="77777777">
      <w:pPr>
        <w:rPr>
          <w:rFonts w:ascii="Times New Roman" w:hAnsi="Times New Roman" w:eastAsia="Times New Roman" w:cs="Times New Roman"/>
        </w:rPr>
      </w:pPr>
      <w:r>
        <w:rPr>
          <w:rFonts w:ascii="Georgia" w:hAnsi="Georgia" w:eastAsia="Georgia" w:cs="Georgia"/>
          <w:b/>
          <w:color w:val="000000"/>
          <w:sz w:val="22"/>
          <w:szCs w:val="22"/>
        </w:rPr>
        <w:t>Group discussion / 30 minutes</w:t>
      </w:r>
    </w:p>
    <w:p w:rsidRPr="003B7FB5" w:rsidR="007A6DC6" w:rsidRDefault="00064E05" w14:paraId="6EFEF230" w14:textId="77777777">
      <w:pPr>
        <w:rPr>
          <w:rFonts w:ascii="Times New Roman" w:hAnsi="Times New Roman" w:eastAsia="Times New Roman" w:cs="Times New Roman"/>
          <w:color w:val="0070C0"/>
        </w:rPr>
      </w:pPr>
      <w:r w:rsidRPr="003B7FB5">
        <w:rPr>
          <w:rFonts w:ascii="Georgia" w:hAnsi="Georgia" w:eastAsia="Georgia" w:cs="Georgia"/>
          <w:b/>
          <w:color w:val="0070C0"/>
          <w:sz w:val="22"/>
          <w:szCs w:val="22"/>
        </w:rPr>
        <w:t xml:space="preserve">Impact on audience engagement and revenue </w:t>
      </w:r>
      <w:r w:rsidRPr="003B7FB5">
        <w:rPr>
          <w:rFonts w:ascii="Georgia" w:hAnsi="Georgia" w:eastAsia="Georgia" w:cs="Georgia"/>
          <w:color w:val="0070C0"/>
          <w:sz w:val="22"/>
          <w:szCs w:val="22"/>
        </w:rPr>
        <w:t>(fundamental)</w:t>
      </w:r>
    </w:p>
    <w:p w:rsidR="007A6DC6" w:rsidRDefault="00064E05" w14:paraId="6EFEF231" w14:textId="77777777">
      <w:pPr>
        <w:rPr>
          <w:rFonts w:ascii="Times New Roman" w:hAnsi="Times New Roman" w:eastAsia="Times New Roman" w:cs="Times New Roman"/>
        </w:rPr>
      </w:pPr>
      <w:r>
        <w:rPr>
          <w:rFonts w:ascii="Georgia" w:hAnsi="Georgia" w:eastAsia="Georgia" w:cs="Georgia"/>
          <w:color w:val="000000"/>
          <w:sz w:val="22"/>
          <w:szCs w:val="22"/>
        </w:rPr>
        <w:t>Trainees get information on studies that have been carried out and discuss them.  </w:t>
      </w:r>
    </w:p>
    <w:p w:rsidR="007A6DC6" w:rsidRDefault="007A6DC6" w14:paraId="6EFEF232" w14:textId="77777777">
      <w:pPr>
        <w:rPr>
          <w:rFonts w:ascii="Times New Roman" w:hAnsi="Times New Roman" w:eastAsia="Times New Roman" w:cs="Times New Roman"/>
        </w:rPr>
      </w:pPr>
    </w:p>
    <w:p w:rsidR="007A6DC6" w:rsidRDefault="00064E05" w14:paraId="6EFEF233" w14:textId="77777777">
      <w:pPr>
        <w:rPr>
          <w:rFonts w:ascii="Times New Roman" w:hAnsi="Times New Roman" w:eastAsia="Times New Roman" w:cs="Times New Roman"/>
        </w:rPr>
      </w:pPr>
      <w:r>
        <w:rPr>
          <w:rFonts w:ascii="Georgia" w:hAnsi="Georgia" w:eastAsia="Georgia" w:cs="Georgia"/>
          <w:b/>
          <w:color w:val="000000"/>
          <w:sz w:val="22"/>
          <w:szCs w:val="22"/>
        </w:rPr>
        <w:t>Group work / 1 hour</w:t>
      </w:r>
    </w:p>
    <w:p w:rsidRPr="003B7FB5" w:rsidR="007A6DC6" w:rsidRDefault="00064E05" w14:paraId="6EFEF234" w14:textId="77777777">
      <w:pPr>
        <w:rPr>
          <w:rFonts w:ascii="Times New Roman" w:hAnsi="Times New Roman" w:eastAsia="Times New Roman" w:cs="Times New Roman"/>
          <w:color w:val="0070C0"/>
        </w:rPr>
      </w:pPr>
      <w:r w:rsidRPr="003B7FB5">
        <w:rPr>
          <w:rFonts w:ascii="Georgia" w:hAnsi="Georgia" w:eastAsia="Georgia" w:cs="Georgia"/>
          <w:b/>
          <w:color w:val="0070C0"/>
          <w:sz w:val="22"/>
          <w:szCs w:val="22"/>
        </w:rPr>
        <w:t xml:space="preserve">Using metrics to determine follow-up </w:t>
      </w:r>
      <w:proofErr w:type="gramStart"/>
      <w:r w:rsidRPr="003B7FB5">
        <w:rPr>
          <w:rFonts w:ascii="Georgia" w:hAnsi="Georgia" w:eastAsia="Georgia" w:cs="Georgia"/>
          <w:b/>
          <w:color w:val="0070C0"/>
          <w:sz w:val="22"/>
          <w:szCs w:val="22"/>
        </w:rPr>
        <w:t>stories</w:t>
      </w:r>
      <w:proofErr w:type="gramEnd"/>
    </w:p>
    <w:p w:rsidR="007A6DC6" w:rsidRDefault="00064E05" w14:paraId="6EFEF235" w14:textId="77777777">
      <w:pPr>
        <w:rPr>
          <w:rFonts w:ascii="Times New Roman" w:hAnsi="Times New Roman" w:eastAsia="Times New Roman" w:cs="Times New Roman"/>
        </w:rPr>
      </w:pPr>
      <w:r>
        <w:rPr>
          <w:rFonts w:ascii="Georgia" w:hAnsi="Georgia" w:eastAsia="Georgia" w:cs="Georgia"/>
          <w:color w:val="292929"/>
          <w:sz w:val="22"/>
          <w:szCs w:val="22"/>
        </w:rPr>
        <w:t xml:space="preserve">Trainees brainstorm ideas for follow-up stories based on metrics of a published constructive story. </w:t>
      </w:r>
      <w:r>
        <w:rPr>
          <w:rFonts w:ascii="Georgia" w:hAnsi="Georgia" w:eastAsia="Georgia" w:cs="Georgia"/>
          <w:b/>
          <w:color w:val="00B0F0"/>
          <w:sz w:val="22"/>
          <w:szCs w:val="22"/>
        </w:rPr>
        <w:t> </w:t>
      </w:r>
    </w:p>
    <w:p w:rsidR="007A6DC6" w:rsidRDefault="007A6DC6" w14:paraId="6EFEF236" w14:textId="77777777">
      <w:pPr>
        <w:rPr>
          <w:rFonts w:ascii="Times New Roman" w:hAnsi="Times New Roman" w:eastAsia="Times New Roman" w:cs="Times New Roman"/>
        </w:rPr>
      </w:pPr>
    </w:p>
    <w:p w:rsidR="007A6DC6" w:rsidRDefault="007A6DC6" w14:paraId="6EFEF237" w14:textId="77777777">
      <w:pPr>
        <w:spacing w:after="240"/>
        <w:rPr>
          <w:rFonts w:ascii="Georgia" w:hAnsi="Georgia" w:eastAsia="Georgia" w:cs="Georgia"/>
          <w:b/>
          <w:color w:val="2C2D30"/>
          <w:sz w:val="22"/>
          <w:szCs w:val="22"/>
          <w:highlight w:val="cyan"/>
        </w:rPr>
      </w:pPr>
    </w:p>
    <w:p w:rsidR="003B7FB5" w:rsidP="004F1AE1" w:rsidRDefault="003B7FB5" w14:paraId="50111C6E" w14:textId="77777777">
      <w:pPr>
        <w:rPr>
          <w:rFonts w:ascii="Times New Roman" w:hAnsi="Times New Roman" w:eastAsia="Times New Roman" w:cs="Times New Roman"/>
        </w:rPr>
      </w:pPr>
      <w:r>
        <w:rPr>
          <w:rFonts w:ascii="Times New Roman" w:hAnsi="Times New Roman" w:eastAsia="Times New Roman" w:cs="Times New Roman"/>
          <w:noProof/>
          <w:color w:val="292929"/>
          <w:sz w:val="22"/>
          <w:szCs w:val="22"/>
          <w:highlight w:val="white"/>
        </w:rPr>
        <w:drawing>
          <wp:inline distT="0" distB="0" distL="0" distR="0" wp14:anchorId="44E272A8" wp14:editId="3E55718C">
            <wp:extent cx="390525" cy="390525"/>
            <wp:effectExtent l="0" t="0" r="9525"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3B7FB5" w:rsidP="004F1AE1" w:rsidRDefault="003B7FB5" w14:paraId="3B7C9B47" w14:textId="77777777">
      <w:pPr>
        <w:rPr>
          <w:rFonts w:ascii="Georgia" w:hAnsi="Georgia" w:eastAsia="Georgia" w:cs="Georgia"/>
          <w:b/>
          <w:color w:val="00B0F0"/>
          <w:sz w:val="28"/>
          <w:szCs w:val="28"/>
        </w:rPr>
      </w:pPr>
    </w:p>
    <w:p w:rsidR="003B7FB5" w:rsidP="003B7FB5" w:rsidRDefault="003B7FB5" w14:paraId="365DBB2D" w14:textId="4356A693">
      <w:pPr>
        <w:rPr>
          <w:rFonts w:ascii="Georgia" w:hAnsi="Georgia" w:eastAsia="Georgia" w:cs="Georgia"/>
          <w:b/>
          <w:color w:val="0070C0"/>
          <w:sz w:val="28"/>
          <w:szCs w:val="28"/>
        </w:rPr>
      </w:pPr>
      <w:r w:rsidRPr="00CA4E49">
        <w:rPr>
          <w:rFonts w:ascii="Georgia" w:hAnsi="Georgia" w:eastAsia="Georgia" w:cs="Georgia"/>
          <w:b/>
          <w:color w:val="0070C0"/>
          <w:sz w:val="28"/>
          <w:szCs w:val="28"/>
        </w:rPr>
        <w:t>Requirements</w:t>
      </w:r>
    </w:p>
    <w:p w:rsidRPr="00CA4E49" w:rsidR="003B7FB5" w:rsidP="003B7FB5" w:rsidRDefault="003B7FB5" w14:paraId="6E412A98" w14:textId="77777777">
      <w:pPr>
        <w:rPr>
          <w:rFonts w:ascii="Times New Roman" w:hAnsi="Times New Roman" w:eastAsia="Times New Roman" w:cs="Times New Roman"/>
          <w:color w:val="0070C0"/>
        </w:rPr>
      </w:pPr>
    </w:p>
    <w:tbl>
      <w:tblPr>
        <w:tblStyle w:val="a"/>
        <w:tblW w:w="9050" w:type="dxa"/>
        <w:tblInd w:w="2" w:type="dxa"/>
        <w:tblLayout w:type="fixed"/>
        <w:tblLook w:val="0400" w:firstRow="0" w:lastRow="0" w:firstColumn="0" w:lastColumn="0" w:noHBand="0" w:noVBand="1"/>
      </w:tblPr>
      <w:tblGrid>
        <w:gridCol w:w="9050"/>
      </w:tblGrid>
      <w:tr w:rsidR="007A6DC6" w:rsidTr="7495ABC7" w14:paraId="6EFEF248" w14:textId="77777777">
        <w:tc>
          <w:tcPr>
            <w:tcW w:w="905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7A6DC6" w:rsidP="7495ABC7" w:rsidRDefault="00064E05" w14:paraId="6EFEF23A" w14:textId="77777777" w14:noSpellErr="1">
            <w:pPr>
              <w:rPr>
                <w:rFonts w:ascii="Georgia" w:hAnsi="Georgia" w:eastAsia="Georgia" w:cs="Georgia"/>
              </w:rPr>
            </w:pPr>
            <w:r w:rsidRPr="7495ABC7" w:rsidR="00064E05">
              <w:rPr>
                <w:rFonts w:ascii="Georgia" w:hAnsi="Georgia" w:eastAsia="Georgia" w:cs="Georgia"/>
                <w:b w:val="1"/>
                <w:bCs w:val="1"/>
                <w:color w:val="000000" w:themeColor="text1" w:themeTint="FF" w:themeShade="FF"/>
              </w:rPr>
              <w:t>Technology</w:t>
            </w:r>
          </w:p>
          <w:p w:rsidR="007A6DC6" w:rsidP="7495ABC7" w:rsidRDefault="00064E05" w14:paraId="6EFEF23B" w14:textId="77777777" w14:noSpellErr="1">
            <w:pPr>
              <w:rPr>
                <w:rFonts w:ascii="Georgia" w:hAnsi="Georgia" w:eastAsia="Georgia" w:cs="Georgia"/>
                <w:sz w:val="22"/>
                <w:szCs w:val="22"/>
              </w:rPr>
            </w:pPr>
            <w:r w:rsidRPr="7495ABC7" w:rsidR="00064E05">
              <w:rPr>
                <w:rFonts w:ascii="Georgia" w:hAnsi="Georgia" w:eastAsia="Georgia" w:cs="Georgia"/>
                <w:color w:val="000000" w:themeColor="text1" w:themeTint="FF" w:themeShade="FF"/>
                <w:sz w:val="22"/>
                <w:szCs w:val="22"/>
              </w:rPr>
              <w:t>Internet</w:t>
            </w:r>
          </w:p>
          <w:p w:rsidR="007A6DC6" w:rsidP="7495ABC7" w:rsidRDefault="00064E05" w14:paraId="6EFEF23C" w14:textId="77777777" w14:noSpellErr="1">
            <w:pPr>
              <w:rPr>
                <w:rFonts w:ascii="Georgia" w:hAnsi="Georgia" w:eastAsia="Georgia" w:cs="Georgia"/>
                <w:sz w:val="22"/>
                <w:szCs w:val="22"/>
              </w:rPr>
            </w:pPr>
            <w:r w:rsidRPr="7495ABC7" w:rsidR="00064E05">
              <w:rPr>
                <w:rFonts w:ascii="Georgia" w:hAnsi="Georgia" w:eastAsia="Georgia" w:cs="Georgia"/>
                <w:color w:val="000000" w:themeColor="text1" w:themeTint="FF" w:themeShade="FF"/>
                <w:sz w:val="22"/>
                <w:szCs w:val="22"/>
              </w:rPr>
              <w:t>Face-to-face: laptop, boxes, projector / video screen (trainer), laptop, smartphones (trainees)</w:t>
            </w:r>
          </w:p>
          <w:p w:rsidR="007A6DC6" w:rsidP="7495ABC7" w:rsidRDefault="00064E05" w14:paraId="6EFEF23D" w14:textId="77777777" w14:noSpellErr="1">
            <w:pPr>
              <w:rPr>
                <w:rFonts w:ascii="Georgia" w:hAnsi="Georgia" w:eastAsia="Georgia" w:cs="Georgia"/>
                <w:sz w:val="22"/>
                <w:szCs w:val="22"/>
              </w:rPr>
            </w:pPr>
            <w:r w:rsidRPr="7495ABC7" w:rsidR="00064E05">
              <w:rPr>
                <w:rFonts w:ascii="Georgia" w:hAnsi="Georgia" w:eastAsia="Georgia" w:cs="Georgia"/>
                <w:color w:val="000000" w:themeColor="text1" w:themeTint="FF" w:themeShade="FF"/>
                <w:sz w:val="22"/>
                <w:szCs w:val="22"/>
              </w:rPr>
              <w:t>Online: laptops and smartphones (trainer + trainees), headsets</w:t>
            </w:r>
          </w:p>
          <w:p w:rsidR="007A6DC6" w:rsidP="7495ABC7" w:rsidRDefault="007A6DC6" w14:paraId="6EFEF23E" w14:textId="77777777" w14:noSpellErr="1">
            <w:pPr>
              <w:rPr>
                <w:rFonts w:ascii="Georgia" w:hAnsi="Georgia" w:eastAsia="Georgia" w:cs="Georgia"/>
                <w:sz w:val="22"/>
                <w:szCs w:val="22"/>
              </w:rPr>
            </w:pPr>
          </w:p>
          <w:p w:rsidR="007A6DC6" w:rsidP="7495ABC7" w:rsidRDefault="00064E05" w14:paraId="6EFEF23F" w14:textId="77777777" w14:noSpellErr="1">
            <w:pPr>
              <w:rPr>
                <w:rFonts w:ascii="Georgia" w:hAnsi="Georgia" w:eastAsia="Georgia" w:cs="Georgia"/>
              </w:rPr>
            </w:pPr>
            <w:r w:rsidRPr="7495ABC7" w:rsidR="00064E05">
              <w:rPr>
                <w:rFonts w:ascii="Georgia" w:hAnsi="Georgia" w:eastAsia="Georgia" w:cs="Georgia"/>
                <w:b w:val="1"/>
                <w:bCs w:val="1"/>
                <w:color w:val="3B3B3A"/>
                <w:sz w:val="22"/>
                <w:szCs w:val="22"/>
              </w:rPr>
              <w:t>Materials (face-to-face)</w:t>
            </w:r>
          </w:p>
          <w:p w:rsidR="007A6DC6" w:rsidP="7495ABC7" w:rsidRDefault="00064E05" w14:paraId="6EFEF240" w14:textId="77777777" w14:noSpellErr="1">
            <w:pPr>
              <w:rPr>
                <w:rFonts w:ascii="Georgia" w:hAnsi="Georgia" w:eastAsia="Georgia" w:cs="Georgia"/>
              </w:rPr>
            </w:pPr>
            <w:r w:rsidRPr="7495ABC7" w:rsidR="00064E05">
              <w:rPr>
                <w:rFonts w:ascii="Georgia" w:hAnsi="Georgia" w:eastAsia="Georgia" w:cs="Georgia"/>
                <w:color w:val="3B3B3A"/>
                <w:sz w:val="22"/>
                <w:szCs w:val="22"/>
              </w:rPr>
              <w:t>Board/whiteboard, flipchart stand and paper, cards (if available), markers.</w:t>
            </w:r>
          </w:p>
          <w:p w:rsidR="007A6DC6" w:rsidP="7495ABC7" w:rsidRDefault="00064E05" w14:paraId="6EFEF241" w14:textId="77777777" w14:noSpellErr="1">
            <w:pPr>
              <w:rPr>
                <w:rFonts w:ascii="Georgia" w:hAnsi="Georgia" w:eastAsia="Georgia" w:cs="Georgia"/>
              </w:rPr>
            </w:pPr>
            <w:r w:rsidRPr="7495ABC7" w:rsidR="00064E05">
              <w:rPr>
                <w:rFonts w:ascii="Georgia" w:hAnsi="Georgia" w:eastAsia="Georgia" w:cs="Georgia"/>
                <w:color w:val="3B3B3A"/>
                <w:sz w:val="22"/>
                <w:szCs w:val="22"/>
              </w:rPr>
              <w:t>  </w:t>
            </w:r>
          </w:p>
          <w:p w:rsidR="007A6DC6" w:rsidP="7495ABC7" w:rsidRDefault="00064E05" w14:paraId="6EFEF242" w14:textId="77777777" w14:noSpellErr="1">
            <w:pPr>
              <w:rPr>
                <w:rFonts w:ascii="Georgia" w:hAnsi="Georgia" w:eastAsia="Georgia" w:cs="Georgia"/>
              </w:rPr>
            </w:pPr>
            <w:r w:rsidRPr="7495ABC7" w:rsidR="00064E05">
              <w:rPr>
                <w:rFonts w:ascii="Georgia" w:hAnsi="Georgia" w:eastAsia="Georgia" w:cs="Georgia"/>
                <w:b w:val="1"/>
                <w:bCs w:val="1"/>
                <w:color w:val="000000" w:themeColor="text1" w:themeTint="FF" w:themeShade="FF"/>
                <w:sz w:val="22"/>
                <w:szCs w:val="22"/>
              </w:rPr>
              <w:t>Tools (online)</w:t>
            </w:r>
          </w:p>
          <w:p w:rsidR="007A6DC6" w:rsidP="7495ABC7" w:rsidRDefault="00064E05" w14:paraId="6EFEF243" w14:textId="77777777" w14:noSpellErr="1">
            <w:pPr>
              <w:rPr>
                <w:rFonts w:ascii="Georgia" w:hAnsi="Georgia" w:eastAsia="Georgia" w:cs="Georgia"/>
              </w:rPr>
            </w:pPr>
            <w:r w:rsidRPr="7495ABC7" w:rsidR="00064E05">
              <w:rPr>
                <w:rFonts w:ascii="Georgia" w:hAnsi="Georgia" w:eastAsia="Georgia" w:cs="Georgia"/>
                <w:color w:val="000000" w:themeColor="text1" w:themeTint="FF" w:themeShade="FF"/>
                <w:sz w:val="22"/>
                <w:szCs w:val="22"/>
              </w:rPr>
              <w:t>Video conference: Zoom (Back up: WhatsApp)</w:t>
            </w:r>
          </w:p>
          <w:p w:rsidR="007A6DC6" w:rsidP="7495ABC7" w:rsidRDefault="00064E05" w14:paraId="6EFEF244" w14:textId="77777777">
            <w:pPr>
              <w:rPr>
                <w:rFonts w:ascii="Georgia" w:hAnsi="Georgia" w:eastAsia="Georgia" w:cs="Georgia"/>
              </w:rPr>
            </w:pPr>
            <w:r w:rsidRPr="7495ABC7" w:rsidR="00064E05">
              <w:rPr>
                <w:rFonts w:ascii="Georgia" w:hAnsi="Georgia" w:eastAsia="Georgia" w:cs="Georgia"/>
                <w:color w:val="000000" w:themeColor="text1" w:themeTint="FF" w:themeShade="FF"/>
                <w:sz w:val="22"/>
                <w:szCs w:val="22"/>
              </w:rPr>
              <w:t xml:space="preserve">Visualization: </w:t>
            </w:r>
            <w:r w:rsidRPr="7495ABC7" w:rsidR="00064E05">
              <w:rPr>
                <w:rFonts w:ascii="Georgia" w:hAnsi="Georgia" w:eastAsia="Georgia" w:cs="Georgia"/>
                <w:color w:val="000000" w:themeColor="text1" w:themeTint="FF" w:themeShade="FF"/>
                <w:sz w:val="22"/>
                <w:szCs w:val="22"/>
              </w:rPr>
              <w:t>Miroboard</w:t>
            </w:r>
            <w:r w:rsidRPr="7495ABC7" w:rsidR="00064E05">
              <w:rPr>
                <w:rFonts w:ascii="Georgia" w:hAnsi="Georgia" w:eastAsia="Georgia" w:cs="Georgia"/>
                <w:color w:val="000000" w:themeColor="text1" w:themeTint="FF" w:themeShade="FF"/>
                <w:sz w:val="22"/>
                <w:szCs w:val="22"/>
              </w:rPr>
              <w:t xml:space="preserve">, </w:t>
            </w:r>
            <w:r w:rsidRPr="7495ABC7" w:rsidR="00064E05">
              <w:rPr>
                <w:rFonts w:ascii="Georgia" w:hAnsi="Georgia" w:eastAsia="Georgia" w:cs="Georgia"/>
                <w:color w:val="000000" w:themeColor="text1" w:themeTint="FF" w:themeShade="FF"/>
                <w:sz w:val="22"/>
                <w:szCs w:val="22"/>
              </w:rPr>
              <w:t>JamBoard</w:t>
            </w:r>
            <w:r w:rsidRPr="7495ABC7" w:rsidR="00064E05">
              <w:rPr>
                <w:rFonts w:ascii="Georgia" w:hAnsi="Georgia" w:eastAsia="Georgia" w:cs="Georgia"/>
                <w:color w:val="000000" w:themeColor="text1" w:themeTint="FF" w:themeShade="FF"/>
                <w:sz w:val="22"/>
                <w:szCs w:val="22"/>
              </w:rPr>
              <w:t xml:space="preserve"> (Zoom offers digital whiteboards as well)</w:t>
            </w:r>
          </w:p>
          <w:p w:rsidR="007A6DC6" w:rsidP="7495ABC7" w:rsidRDefault="00064E05" w14:paraId="6EFEF245" w14:textId="77777777">
            <w:pPr>
              <w:rPr>
                <w:rFonts w:ascii="Georgia" w:hAnsi="Georgia" w:eastAsia="Georgia" w:cs="Georgia"/>
              </w:rPr>
            </w:pPr>
            <w:r w:rsidRPr="7495ABC7" w:rsidR="00064E05">
              <w:rPr>
                <w:rFonts w:ascii="Georgia" w:hAnsi="Georgia" w:eastAsia="Georgia" w:cs="Georgia"/>
                <w:color w:val="000000" w:themeColor="text1" w:themeTint="FF" w:themeShade="FF"/>
                <w:sz w:val="22"/>
                <w:szCs w:val="22"/>
              </w:rPr>
              <w:t xml:space="preserve">Quizzes: </w:t>
            </w:r>
            <w:r w:rsidRPr="7495ABC7" w:rsidR="00064E05">
              <w:rPr>
                <w:rFonts w:ascii="Georgia" w:hAnsi="Georgia" w:eastAsia="Georgia" w:cs="Georgia"/>
                <w:color w:val="000000" w:themeColor="text1" w:themeTint="FF" w:themeShade="FF"/>
                <w:sz w:val="22"/>
                <w:szCs w:val="22"/>
              </w:rPr>
              <w:t>Slido</w:t>
            </w:r>
            <w:r w:rsidRPr="7495ABC7" w:rsidR="00064E05">
              <w:rPr>
                <w:rFonts w:ascii="Georgia" w:hAnsi="Georgia" w:eastAsia="Georgia" w:cs="Georgia"/>
                <w:color w:val="000000" w:themeColor="text1" w:themeTint="FF" w:themeShade="FF"/>
                <w:sz w:val="22"/>
                <w:szCs w:val="22"/>
              </w:rPr>
              <w:t xml:space="preserve">, </w:t>
            </w:r>
            <w:r w:rsidRPr="7495ABC7" w:rsidR="00064E05">
              <w:rPr>
                <w:rFonts w:ascii="Georgia" w:hAnsi="Georgia" w:eastAsia="Georgia" w:cs="Georgia"/>
                <w:color w:val="000000" w:themeColor="text1" w:themeTint="FF" w:themeShade="FF"/>
                <w:sz w:val="22"/>
                <w:szCs w:val="22"/>
              </w:rPr>
              <w:t>Mentimeter</w:t>
            </w:r>
          </w:p>
          <w:p w:rsidR="007A6DC6" w:rsidP="7495ABC7" w:rsidRDefault="00064E05" w14:paraId="6EFEF246" w14:textId="77777777" w14:noSpellErr="1">
            <w:pPr>
              <w:rPr>
                <w:rFonts w:ascii="Georgia" w:hAnsi="Georgia" w:eastAsia="Georgia" w:cs="Georgia"/>
              </w:rPr>
            </w:pPr>
            <w:r w:rsidRPr="7495ABC7" w:rsidR="00064E05">
              <w:rPr>
                <w:rFonts w:ascii="Georgia" w:hAnsi="Georgia" w:eastAsia="Georgia" w:cs="Georgia"/>
                <w:color w:val="000000" w:themeColor="text1" w:themeTint="FF" w:themeShade="FF"/>
                <w:sz w:val="22"/>
                <w:szCs w:val="22"/>
              </w:rPr>
              <w:t>Communication: WhatsApp, Email  </w:t>
            </w:r>
          </w:p>
          <w:p w:rsidR="007A6DC6" w:rsidRDefault="00064E05" w14:paraId="6EFEF247" w14:textId="77777777" w14:noSpellErr="1">
            <w:pPr>
              <w:rPr>
                <w:rFonts w:ascii="Times New Roman" w:hAnsi="Times New Roman" w:eastAsia="Times New Roman" w:cs="Times New Roman"/>
              </w:rPr>
            </w:pPr>
            <w:r w:rsidRPr="7495ABC7" w:rsidR="00064E05">
              <w:rPr>
                <w:rFonts w:ascii="Georgia" w:hAnsi="Georgia" w:eastAsia="Georgia" w:cs="Georgia"/>
                <w:color w:val="000000" w:themeColor="text1" w:themeTint="FF" w:themeShade="FF"/>
                <w:sz w:val="22"/>
                <w:szCs w:val="22"/>
              </w:rPr>
              <w:t>Documentation, shared documents: Google Drive folde</w:t>
            </w:r>
            <w:r w:rsidRPr="7495ABC7" w:rsidR="00064E05">
              <w:rPr>
                <w:rFonts w:ascii="Georgia" w:hAnsi="Georgia" w:eastAsia="Georgia" w:cs="Georgia"/>
                <w:color w:val="000000" w:themeColor="text1" w:themeTint="FF" w:themeShade="FF"/>
                <w:sz w:val="22"/>
                <w:szCs w:val="22"/>
              </w:rPr>
              <w:t>r  </w:t>
            </w:r>
          </w:p>
        </w:tc>
      </w:tr>
    </w:tbl>
    <w:p w:rsidRPr="003B7FB5" w:rsidR="007A6DC6" w:rsidRDefault="00064E05" w14:paraId="6EFEF249" w14:textId="77777777">
      <w:pPr>
        <w:rPr>
          <w:rFonts w:ascii="Times New Roman" w:hAnsi="Times New Roman" w:eastAsia="Times New Roman" w:cs="Times New Roman"/>
          <w:color w:val="0070C0"/>
        </w:rPr>
      </w:pPr>
      <w:r>
        <w:rPr>
          <w:rFonts w:ascii="Times New Roman" w:hAnsi="Times New Roman" w:eastAsia="Times New Roman" w:cs="Times New Roman"/>
        </w:rPr>
        <w:br/>
      </w:r>
    </w:p>
    <w:p w:rsidRPr="003B7FB5" w:rsidR="007A6DC6" w:rsidRDefault="00064E05" w14:paraId="6EFEF24A" w14:textId="77777777">
      <w:pPr>
        <w:numPr>
          <w:ilvl w:val="0"/>
          <w:numId w:val="3"/>
        </w:numPr>
        <w:ind w:left="360"/>
        <w:rPr>
          <w:rFonts w:ascii="Georgia" w:hAnsi="Georgia" w:eastAsia="Georgia" w:cs="Georgia"/>
          <w:b/>
          <w:color w:val="0070C0"/>
          <w:sz w:val="28"/>
          <w:szCs w:val="28"/>
        </w:rPr>
      </w:pPr>
      <w:r w:rsidRPr="003B7FB5">
        <w:rPr>
          <w:rFonts w:ascii="Georgia" w:hAnsi="Georgia" w:eastAsia="Georgia" w:cs="Georgia"/>
          <w:b/>
          <w:color w:val="0070C0"/>
          <w:sz w:val="28"/>
          <w:szCs w:val="28"/>
        </w:rPr>
        <w:t xml:space="preserve">Can a constructive approach help? Looking at coverage priorities. </w:t>
      </w:r>
      <w:r w:rsidRPr="003B7FB5">
        <w:rPr>
          <w:rFonts w:ascii="Georgia" w:hAnsi="Georgia" w:eastAsia="Georgia" w:cs="Georgia"/>
          <w:color w:val="0070C0"/>
          <w:sz w:val="28"/>
          <w:szCs w:val="28"/>
        </w:rPr>
        <w:t>(fundamental)</w:t>
      </w:r>
    </w:p>
    <w:p w:rsidR="007A6DC6" w:rsidRDefault="00064E05" w14:paraId="6EFEF24B" w14:textId="77777777">
      <w:pPr>
        <w:rPr>
          <w:rFonts w:ascii="Times New Roman" w:hAnsi="Times New Roman" w:eastAsia="Times New Roman" w:cs="Times New Roman"/>
        </w:rPr>
      </w:pPr>
      <w:r>
        <w:rPr>
          <w:rFonts w:ascii="Georgia" w:hAnsi="Georgia" w:eastAsia="Georgia" w:cs="Georgia"/>
          <w:b/>
          <w:color w:val="00B0F0"/>
          <w:sz w:val="22"/>
          <w:szCs w:val="22"/>
        </w:rPr>
        <w:t> </w:t>
      </w:r>
    </w:p>
    <w:tbl>
      <w:tblPr>
        <w:tblStyle w:val="a0"/>
        <w:tblW w:w="9052" w:type="dxa"/>
        <w:tblInd w:w="2" w:type="dxa"/>
        <w:tblLayout w:type="fixed"/>
        <w:tblLook w:val="0400" w:firstRow="0" w:lastRow="0" w:firstColumn="0" w:lastColumn="0" w:noHBand="0" w:noVBand="1"/>
      </w:tblPr>
      <w:tblGrid>
        <w:gridCol w:w="9052"/>
      </w:tblGrid>
      <w:tr w:rsidR="007A6DC6" w:rsidTr="7495ABC7" w14:paraId="6EFEF257" w14:textId="77777777">
        <w:trPr>
          <w:trHeight w:val="2490"/>
        </w:trPr>
        <w:tc>
          <w:tcPr>
            <w:tcW w:w="905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7A6DC6" w:rsidRDefault="00064E05" w14:paraId="6EFEF24C"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7A6DC6" w:rsidRDefault="00064E05" w14:paraId="6EFEF24D" w14:textId="78E28A10">
            <w:pPr>
              <w:rPr>
                <w:rFonts w:ascii="Times New Roman" w:hAnsi="Times New Roman" w:eastAsia="Times New Roman" w:cs="Times New Roman"/>
              </w:rPr>
            </w:pPr>
            <w:r w:rsidRPr="7495ABC7" w:rsidR="00064E05">
              <w:rPr>
                <w:rFonts w:ascii="Georgia" w:hAnsi="Georgia" w:eastAsia="Georgia" w:cs="Georgia"/>
                <w:color w:val="3B3B3A"/>
                <w:sz w:val="22"/>
                <w:szCs w:val="22"/>
              </w:rPr>
              <w:t xml:space="preserve">Trainees </w:t>
            </w:r>
            <w:r w:rsidRPr="7495ABC7" w:rsidR="00064E05">
              <w:rPr>
                <w:rFonts w:ascii="Georgia" w:hAnsi="Georgia" w:eastAsia="Georgia" w:cs="Georgia"/>
                <w:color w:val="000000" w:themeColor="text1" w:themeTint="FF" w:themeShade="FF"/>
                <w:sz w:val="22"/>
                <w:szCs w:val="22"/>
              </w:rPr>
              <w:t xml:space="preserve">discuss whether a constructive approach could be </w:t>
            </w:r>
            <w:r w:rsidRPr="7495ABC7" w:rsidR="00064E05">
              <w:rPr>
                <w:rFonts w:ascii="Georgia" w:hAnsi="Georgia" w:eastAsia="Georgia" w:cs="Georgia"/>
                <w:color w:val="000000" w:themeColor="text1" w:themeTint="FF" w:themeShade="FF"/>
                <w:sz w:val="22"/>
                <w:szCs w:val="22"/>
              </w:rPr>
              <w:t>an option</w:t>
            </w:r>
            <w:r w:rsidRPr="7495ABC7" w:rsidR="00064E05">
              <w:rPr>
                <w:rFonts w:ascii="Georgia" w:hAnsi="Georgia" w:eastAsia="Georgia" w:cs="Georgia"/>
                <w:color w:val="000000" w:themeColor="text1" w:themeTint="FF" w:themeShade="FF"/>
                <w:sz w:val="22"/>
                <w:szCs w:val="22"/>
              </w:rPr>
              <w:t xml:space="preserve"> for their media </w:t>
            </w:r>
            <w:r w:rsidRPr="7495ABC7" w:rsidR="73697C71">
              <w:rPr>
                <w:rFonts w:ascii="Georgia" w:hAnsi="Georgia" w:eastAsia="Georgia" w:cs="Georgia"/>
                <w:color w:val="000000" w:themeColor="text1" w:themeTint="FF" w:themeShade="FF"/>
                <w:sz w:val="22"/>
                <w:szCs w:val="22"/>
              </w:rPr>
              <w:t>outlets.</w:t>
            </w:r>
            <w:r w:rsidRPr="7495ABC7" w:rsidR="00064E05">
              <w:rPr>
                <w:rFonts w:ascii="Georgia" w:hAnsi="Georgia" w:eastAsia="Georgia" w:cs="Georgia"/>
                <w:color w:val="000000" w:themeColor="text1" w:themeTint="FF" w:themeShade="FF"/>
                <w:sz w:val="22"/>
                <w:szCs w:val="22"/>
              </w:rPr>
              <w:t xml:space="preserve"> What are the risks? What are their coverage priorities - do they have to change some of them?</w:t>
            </w:r>
          </w:p>
          <w:p w:rsidR="007A6DC6" w:rsidRDefault="007A6DC6" w14:paraId="6EFEF24E" w14:textId="77777777">
            <w:pPr>
              <w:rPr>
                <w:rFonts w:ascii="Times New Roman" w:hAnsi="Times New Roman" w:eastAsia="Times New Roman" w:cs="Times New Roman"/>
              </w:rPr>
            </w:pPr>
          </w:p>
          <w:p w:rsidR="007A6DC6" w:rsidRDefault="00064E05" w14:paraId="6EFEF24F"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7A6DC6" w:rsidRDefault="00064E05" w14:paraId="6EFEF250" w14:textId="77777777">
            <w:pPr>
              <w:rPr>
                <w:rFonts w:ascii="Times New Roman" w:hAnsi="Times New Roman" w:eastAsia="Times New Roman" w:cs="Times New Roman"/>
              </w:rPr>
            </w:pPr>
            <w:r>
              <w:rPr>
                <w:rFonts w:ascii="Georgia" w:hAnsi="Georgia" w:eastAsia="Georgia" w:cs="Georgia"/>
                <w:color w:val="3B3B3A"/>
                <w:sz w:val="22"/>
                <w:szCs w:val="22"/>
              </w:rPr>
              <w:t>Buzz groups: 20 min. </w:t>
            </w:r>
          </w:p>
          <w:p w:rsidR="007A6DC6" w:rsidRDefault="00064E05" w14:paraId="6EFEF251" w14:textId="77777777">
            <w:pPr>
              <w:rPr>
                <w:rFonts w:ascii="Times New Roman" w:hAnsi="Times New Roman" w:eastAsia="Times New Roman" w:cs="Times New Roman"/>
              </w:rPr>
            </w:pPr>
            <w:r>
              <w:rPr>
                <w:rFonts w:ascii="Georgia" w:hAnsi="Georgia" w:eastAsia="Georgia" w:cs="Georgia"/>
                <w:color w:val="3B3B3A"/>
                <w:sz w:val="22"/>
                <w:szCs w:val="22"/>
              </w:rPr>
              <w:t>Discussion: 20 min.</w:t>
            </w:r>
          </w:p>
          <w:p w:rsidR="007A6DC6" w:rsidRDefault="00064E05" w14:paraId="6EFEF252" w14:textId="77777777">
            <w:pPr>
              <w:rPr>
                <w:rFonts w:ascii="Times New Roman" w:hAnsi="Times New Roman" w:eastAsia="Times New Roman" w:cs="Times New Roman"/>
              </w:rPr>
            </w:pPr>
            <w:r>
              <w:rPr>
                <w:rFonts w:ascii="Georgia" w:hAnsi="Georgia" w:eastAsia="Georgia" w:cs="Georgia"/>
                <w:color w:val="3B3B3A"/>
                <w:sz w:val="22"/>
                <w:szCs w:val="22"/>
              </w:rPr>
              <w:t>(Optional) Input presentat</w:t>
            </w:r>
            <w:r>
              <w:rPr>
                <w:rFonts w:ascii="Georgia" w:hAnsi="Georgia" w:eastAsia="Georgia" w:cs="Georgia"/>
                <w:color w:val="3B3B3A"/>
                <w:sz w:val="22"/>
                <w:szCs w:val="22"/>
              </w:rPr>
              <w:t xml:space="preserve">ion, Q &amp; </w:t>
            </w:r>
            <w:proofErr w:type="gramStart"/>
            <w:r>
              <w:rPr>
                <w:rFonts w:ascii="Georgia" w:hAnsi="Georgia" w:eastAsia="Georgia" w:cs="Georgia"/>
                <w:color w:val="3B3B3A"/>
                <w:sz w:val="22"/>
                <w:szCs w:val="22"/>
              </w:rPr>
              <w:t>A</w:t>
            </w:r>
            <w:proofErr w:type="gramEnd"/>
            <w:r>
              <w:rPr>
                <w:rFonts w:ascii="Georgia" w:hAnsi="Georgia" w:eastAsia="Georgia" w:cs="Georgia"/>
                <w:color w:val="3B3B3A"/>
                <w:sz w:val="22"/>
                <w:szCs w:val="22"/>
              </w:rPr>
              <w:t xml:space="preserve"> and discussion: 10 min.</w:t>
            </w:r>
          </w:p>
          <w:p w:rsidR="007A6DC6" w:rsidRDefault="007A6DC6" w14:paraId="6EFEF253" w14:textId="77777777">
            <w:pPr>
              <w:rPr>
                <w:rFonts w:ascii="Times New Roman" w:hAnsi="Times New Roman" w:eastAsia="Times New Roman" w:cs="Times New Roman"/>
              </w:rPr>
            </w:pPr>
          </w:p>
          <w:p w:rsidR="007A6DC6" w:rsidRDefault="00064E05" w14:paraId="6EFEF254"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7A6DC6" w:rsidRDefault="00064E05" w14:paraId="6EFEF255" w14:textId="77777777">
            <w:pPr>
              <w:rPr>
                <w:rFonts w:ascii="Times New Roman" w:hAnsi="Times New Roman" w:eastAsia="Times New Roman" w:cs="Times New Roman"/>
              </w:rPr>
            </w:pPr>
            <w:r>
              <w:rPr>
                <w:rFonts w:ascii="Georgia" w:hAnsi="Georgia" w:eastAsia="Georgia" w:cs="Georgia"/>
                <w:color w:val="3B3B3A"/>
                <w:sz w:val="22"/>
                <w:szCs w:val="22"/>
              </w:rPr>
              <w:t>Prepare (written) task, and (virtual) board for 3-5 groups - each chart with 3 columns: (1) opportunities of CJ approach, (2) challenges/risks, (3) change in coverage priorities?</w:t>
            </w:r>
          </w:p>
          <w:p w:rsidR="007A6DC6" w:rsidRDefault="00064E05" w14:paraId="6EFEF256" w14:textId="77777777">
            <w:pPr>
              <w:rPr>
                <w:rFonts w:ascii="Times New Roman" w:hAnsi="Times New Roman" w:eastAsia="Times New Roman" w:cs="Times New Roman"/>
              </w:rPr>
            </w:pPr>
            <w:r>
              <w:rPr>
                <w:rFonts w:ascii="Georgia" w:hAnsi="Georgia" w:eastAsia="Georgia" w:cs="Georgia"/>
                <w:color w:val="3B3B3A"/>
                <w:sz w:val="22"/>
                <w:szCs w:val="22"/>
              </w:rPr>
              <w:t>PPT </w:t>
            </w:r>
          </w:p>
        </w:tc>
      </w:tr>
    </w:tbl>
    <w:p w:rsidR="007A6DC6" w:rsidRDefault="007A6DC6" w14:paraId="6EFEF258" w14:textId="77777777">
      <w:pPr>
        <w:rPr>
          <w:rFonts w:ascii="Times New Roman" w:hAnsi="Times New Roman" w:eastAsia="Times New Roman" w:cs="Times New Roman"/>
        </w:rPr>
      </w:pPr>
    </w:p>
    <w:p w:rsidR="007A6DC6" w:rsidRDefault="007A6DC6" w14:paraId="6EFEF259" w14:textId="77777777">
      <w:pPr>
        <w:rPr>
          <w:rFonts w:ascii="Georgia" w:hAnsi="Georgia" w:eastAsia="Georgia" w:cs="Georgia"/>
          <w:b/>
          <w:color w:val="000000"/>
          <w:sz w:val="22"/>
          <w:szCs w:val="22"/>
          <w:highlight w:val="cyan"/>
        </w:rPr>
      </w:pPr>
    </w:p>
    <w:p w:rsidR="007A6DC6" w:rsidRDefault="003B7FB5" w14:paraId="6EFEF25A" w14:textId="31514B01">
      <w:pPr>
        <w:rPr>
          <w:rFonts w:ascii="Georgia" w:hAnsi="Georgia" w:eastAsia="Georgia" w:cs="Georgia"/>
          <w:b/>
          <w:color w:val="000000"/>
          <w:sz w:val="22"/>
          <w:szCs w:val="22"/>
          <w:highlight w:val="cyan"/>
        </w:rPr>
      </w:pPr>
      <w:r>
        <w:rPr>
          <w:rFonts w:ascii="Georgia" w:hAnsi="Georgia" w:eastAsia="Georgia" w:cs="Georgia"/>
          <w:b/>
          <w:noProof/>
          <w:color w:val="000000"/>
          <w:sz w:val="22"/>
          <w:szCs w:val="22"/>
        </w:rPr>
        <w:drawing>
          <wp:inline distT="0" distB="0" distL="0" distR="0" wp14:anchorId="05414D75" wp14:editId="354523E6">
            <wp:extent cx="590550" cy="5905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Pr="003B7FB5" w:rsidR="007A6DC6" w:rsidRDefault="007A6DC6" w14:paraId="6EFEF25B" w14:textId="77777777">
      <w:pPr>
        <w:rPr>
          <w:rFonts w:ascii="Georgia" w:hAnsi="Georgia" w:eastAsia="Georgia" w:cs="Georgia"/>
          <w:b/>
          <w:color w:val="0070C0"/>
          <w:sz w:val="22"/>
          <w:szCs w:val="22"/>
          <w:highlight w:val="cyan"/>
        </w:rPr>
      </w:pPr>
    </w:p>
    <w:p w:rsidRPr="003B7FB5" w:rsidR="007A6DC6" w:rsidRDefault="00064E05" w14:paraId="6EFEF25C" w14:textId="77777777">
      <w:pPr>
        <w:rPr>
          <w:rFonts w:ascii="Times New Roman" w:hAnsi="Times New Roman" w:eastAsia="Times New Roman" w:cs="Times New Roman"/>
          <w:color w:val="0070C0"/>
        </w:rPr>
      </w:pPr>
      <w:r w:rsidRPr="003B7FB5">
        <w:rPr>
          <w:rFonts w:ascii="Georgia" w:hAnsi="Georgia" w:eastAsia="Georgia" w:cs="Georgia"/>
          <w:b/>
          <w:color w:val="0070C0"/>
          <w:sz w:val="22"/>
          <w:szCs w:val="22"/>
        </w:rPr>
        <w:t>20 min., Buzz groups</w:t>
      </w:r>
    </w:p>
    <w:p w:rsidR="007A6DC6" w:rsidRDefault="00064E05" w14:paraId="6EFEF25D" w14:textId="75EA8EC6">
      <w:pPr>
        <w:rPr>
          <w:rFonts w:ascii="Georgia" w:hAnsi="Georgia" w:eastAsia="Georgia" w:cs="Georgia"/>
          <w:color w:val="000000"/>
          <w:sz w:val="22"/>
          <w:szCs w:val="22"/>
        </w:rPr>
      </w:pPr>
      <w:r>
        <w:rPr>
          <w:rFonts w:ascii="Georgia" w:hAnsi="Georgia" w:eastAsia="Georgia" w:cs="Georgia"/>
          <w:color w:val="000000"/>
          <w:sz w:val="22"/>
          <w:szCs w:val="22"/>
        </w:rPr>
        <w:t>Divide the trainees into small groups of 2 or 3. If there are multiple media outlets in a workshop, create mixed groups. Ask them to reflect on the potential of constructive journalism in their media outlets and the risks they see. Ask</w:t>
      </w:r>
      <w:r>
        <w:rPr>
          <w:rFonts w:ascii="Georgia" w:hAnsi="Georgia" w:eastAsia="Georgia" w:cs="Georgia"/>
          <w:color w:val="000000"/>
          <w:sz w:val="22"/>
          <w:szCs w:val="22"/>
        </w:rPr>
        <w:t xml:space="preserve"> them to assess their coverage priorities and if they would have to be changed. Groups present their results and share their ideas. </w:t>
      </w:r>
    </w:p>
    <w:p w:rsidR="00F238C1" w:rsidRDefault="00F238C1" w14:paraId="42742642" w14:textId="77777777">
      <w:pPr>
        <w:rPr>
          <w:rFonts w:ascii="Times New Roman" w:hAnsi="Times New Roman" w:eastAsia="Times New Roman" w:cs="Times New Roman"/>
        </w:rPr>
      </w:pPr>
    </w:p>
    <w:p w:rsidR="007A6DC6" w:rsidRDefault="007A6DC6" w14:paraId="6EFEF25E" w14:textId="77777777">
      <w:pPr>
        <w:rPr>
          <w:rFonts w:ascii="Times New Roman" w:hAnsi="Times New Roman" w:eastAsia="Times New Roman" w:cs="Times New Roman"/>
        </w:rPr>
      </w:pPr>
    </w:p>
    <w:p w:rsidRPr="00BD2E93" w:rsidR="003B7FB5" w:rsidP="003B7FB5" w:rsidRDefault="00064E05" w14:paraId="6E11BD07" w14:textId="0FB4CE17">
      <w:pPr>
        <w:rPr>
          <w:rFonts w:ascii="Times New Roman" w:hAnsi="Times New Roman" w:eastAsia="Times New Roman" w:cs="Times New Roman"/>
        </w:rPr>
      </w:pPr>
      <w:r>
        <w:rPr>
          <w:rFonts w:ascii="Times New Roman" w:hAnsi="Times New Roman" w:eastAsia="Times New Roman" w:cs="Times New Roman"/>
        </w:rPr>
        <w:t xml:space="preserve">  </w:t>
      </w:r>
      <w:r w:rsidR="003B7FB5">
        <w:rPr>
          <w:rFonts w:ascii="Times New Roman" w:hAnsi="Times New Roman" w:eastAsia="Times New Roman" w:cs="Times New Roman"/>
          <w:noProof/>
        </w:rPr>
        <w:drawing>
          <wp:inline distT="0" distB="0" distL="0" distR="0" wp14:anchorId="0B3A80E1" wp14:editId="5F926EE2">
            <wp:extent cx="542925" cy="542925"/>
            <wp:effectExtent l="0" t="0" r="9525" b="952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rsidR="003B7FB5">
        <w:rPr>
          <w:rFonts w:ascii="Times New Roman" w:hAnsi="Times New Roman" w:eastAsia="Times New Roman" w:cs="Times New Roman"/>
        </w:rPr>
        <w:t xml:space="preserve">   </w:t>
      </w:r>
      <w:r w:rsidR="003B7FB5">
        <w:rPr>
          <w:rFonts w:ascii="Georgia" w:hAnsi="Georgia" w:eastAsia="Georgia" w:cs="Georgia"/>
          <w:b/>
          <w:noProof/>
          <w:color w:val="000000"/>
          <w:sz w:val="22"/>
          <w:szCs w:val="22"/>
        </w:rPr>
        <w:drawing>
          <wp:inline distT="0" distB="0" distL="0" distR="0" wp14:anchorId="62A6B31B" wp14:editId="3031F0C5">
            <wp:extent cx="590550" cy="5905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7A6DC6" w:rsidRDefault="007A6DC6" w14:paraId="6EFEF260" w14:textId="77777777">
      <w:pPr>
        <w:rPr>
          <w:rFonts w:ascii="Times New Roman" w:hAnsi="Times New Roman" w:eastAsia="Times New Roman" w:cs="Times New Roman"/>
        </w:rPr>
      </w:pPr>
    </w:p>
    <w:p w:rsidRPr="003B7FB5" w:rsidR="007A6DC6" w:rsidRDefault="00064E05" w14:paraId="6EFEF261" w14:textId="77777777">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10 min., Input / discussion</w:t>
      </w:r>
    </w:p>
    <w:p w:rsidR="7495ABC7" w:rsidP="7495ABC7" w:rsidRDefault="7495ABC7" w14:paraId="4A99FE61" w14:textId="09309765">
      <w:pPr>
        <w:rPr>
          <w:rFonts w:ascii="Georgia" w:hAnsi="Georgia" w:eastAsia="Georgia" w:cs="Georgia"/>
          <w:b w:val="1"/>
          <w:bCs w:val="1"/>
          <w:color w:val="0070C0"/>
          <w:sz w:val="22"/>
          <w:szCs w:val="22"/>
        </w:rPr>
      </w:pPr>
    </w:p>
    <w:p w:rsidRPr="003B7FB5" w:rsidR="007A6DC6" w:rsidRDefault="00064E05" w14:paraId="6EFEF262" w14:textId="138EAD1B">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Reexamining coverage priorities</w:t>
      </w:r>
    </w:p>
    <w:p w:rsidR="007A6DC6" w:rsidRDefault="00064E05" w14:paraId="6EFEF263" w14:textId="6013E89D">
      <w:pPr>
        <w:rPr>
          <w:rFonts w:ascii="Times New Roman" w:hAnsi="Times New Roman" w:eastAsia="Times New Roman" w:cs="Times New Roman"/>
        </w:rPr>
      </w:pPr>
      <w:r w:rsidRPr="7495ABC7" w:rsidR="00064E05">
        <w:rPr>
          <w:rFonts w:ascii="Georgia" w:hAnsi="Georgia" w:eastAsia="Georgia" w:cs="Georgia"/>
          <w:b w:val="1"/>
          <w:bCs w:val="1"/>
          <w:color w:val="111111"/>
          <w:sz w:val="22"/>
          <w:szCs w:val="22"/>
        </w:rPr>
        <w:t>Presentation</w:t>
      </w:r>
      <w:r w:rsidRPr="7495ABC7" w:rsidR="63E61A0C">
        <w:rPr>
          <w:rFonts w:ascii="Georgia" w:hAnsi="Georgia" w:eastAsia="Georgia" w:cs="Georgia"/>
          <w:b w:val="1"/>
          <w:bCs w:val="1"/>
          <w:color w:val="111111"/>
          <w:sz w:val="22"/>
          <w:szCs w:val="22"/>
        </w:rPr>
        <w:t xml:space="preserve">: </w:t>
      </w:r>
      <w:r w:rsidRPr="7495ABC7" w:rsidR="00064E05">
        <w:rPr>
          <w:rFonts w:ascii="Georgia" w:hAnsi="Georgia" w:eastAsia="Georgia" w:cs="Georgia"/>
          <w:color w:val="111111"/>
          <w:sz w:val="22"/>
          <w:szCs w:val="22"/>
        </w:rPr>
        <w:t>PPT</w:t>
      </w:r>
      <w:r w:rsidRPr="7495ABC7" w:rsidR="1CF6FA41">
        <w:rPr>
          <w:rFonts w:ascii="Georgia" w:hAnsi="Georgia" w:eastAsia="Georgia" w:cs="Georgia"/>
          <w:color w:val="111111"/>
          <w:sz w:val="22"/>
          <w:szCs w:val="22"/>
        </w:rPr>
        <w:t xml:space="preserve"> Moving </w:t>
      </w:r>
      <w:r w:rsidRPr="7495ABC7" w:rsidR="1CF6FA41">
        <w:rPr>
          <w:rFonts w:ascii="Georgia" w:hAnsi="Georgia" w:eastAsia="Georgia" w:cs="Georgia"/>
          <w:color w:val="111111"/>
          <w:sz w:val="22"/>
          <w:szCs w:val="22"/>
        </w:rPr>
        <w:t>your m</w:t>
      </w:r>
      <w:r w:rsidRPr="7495ABC7" w:rsidR="1CF6FA41">
        <w:rPr>
          <w:rFonts w:ascii="Georgia" w:hAnsi="Georgia" w:eastAsia="Georgia" w:cs="Georgia"/>
          <w:color w:val="111111"/>
          <w:sz w:val="22"/>
          <w:szCs w:val="22"/>
        </w:rPr>
        <w:t>edia outlet forward</w:t>
      </w:r>
      <w:r w:rsidRPr="7495ABC7" w:rsidR="00064E05">
        <w:rPr>
          <w:rFonts w:ascii="Georgia" w:hAnsi="Georgia" w:eastAsia="Georgia" w:cs="Georgia"/>
          <w:color w:val="111111"/>
          <w:sz w:val="22"/>
          <w:szCs w:val="22"/>
        </w:rPr>
        <w:t>, slides 2-4 </w:t>
      </w:r>
    </w:p>
    <w:p w:rsidRPr="003B7FB5" w:rsidR="007A6DC6" w:rsidRDefault="00064E05" w14:paraId="6EFEF264" w14:textId="77777777">
      <w:pPr>
        <w:rPr>
          <w:rFonts w:ascii="Times New Roman" w:hAnsi="Times New Roman" w:eastAsia="Times New Roman" w:cs="Times New Roman"/>
          <w:color w:val="0070C0"/>
        </w:rPr>
      </w:pPr>
      <w:r>
        <w:rPr>
          <w:rFonts w:ascii="Times New Roman" w:hAnsi="Times New Roman" w:eastAsia="Times New Roman" w:cs="Times New Roman"/>
        </w:rPr>
        <w:br/>
      </w:r>
    </w:p>
    <w:p w:rsidRPr="003B7FB5" w:rsidR="007A6DC6" w:rsidRDefault="00064E05" w14:paraId="6EFEF265" w14:textId="77777777">
      <w:pPr>
        <w:numPr>
          <w:ilvl w:val="0"/>
          <w:numId w:val="4"/>
        </w:numPr>
        <w:ind w:left="360"/>
        <w:rPr>
          <w:rFonts w:ascii="Georgia" w:hAnsi="Georgia" w:eastAsia="Georgia" w:cs="Georgia"/>
          <w:b/>
          <w:color w:val="0070C0"/>
          <w:sz w:val="28"/>
          <w:szCs w:val="28"/>
        </w:rPr>
      </w:pPr>
      <w:r w:rsidRPr="003B7FB5">
        <w:rPr>
          <w:rFonts w:ascii="Georgia" w:hAnsi="Georgia" w:eastAsia="Georgia" w:cs="Georgia"/>
          <w:b/>
          <w:color w:val="0070C0"/>
          <w:sz w:val="28"/>
          <w:szCs w:val="28"/>
        </w:rPr>
        <w:t xml:space="preserve">From a traditional newsroom to a more constructive one </w:t>
      </w:r>
      <w:r w:rsidRPr="003B7FB5">
        <w:rPr>
          <w:rFonts w:ascii="Georgia" w:hAnsi="Georgia" w:eastAsia="Georgia" w:cs="Georgia"/>
          <w:color w:val="0070C0"/>
          <w:sz w:val="28"/>
          <w:szCs w:val="28"/>
        </w:rPr>
        <w:t>(fundamental)</w:t>
      </w:r>
    </w:p>
    <w:p w:rsidR="007A6DC6" w:rsidRDefault="007A6DC6" w14:paraId="6EFEF266" w14:textId="77777777">
      <w:pPr>
        <w:rPr>
          <w:rFonts w:ascii="Times New Roman" w:hAnsi="Times New Roman" w:eastAsia="Times New Roman" w:cs="Times New Roman"/>
        </w:rPr>
      </w:pPr>
    </w:p>
    <w:tbl>
      <w:tblPr>
        <w:tblStyle w:val="a1"/>
        <w:tblW w:w="9052" w:type="dxa"/>
        <w:tblInd w:w="2" w:type="dxa"/>
        <w:tblLayout w:type="fixed"/>
        <w:tblLook w:val="0400" w:firstRow="0" w:lastRow="0" w:firstColumn="0" w:lastColumn="0" w:noHBand="0" w:noVBand="1"/>
      </w:tblPr>
      <w:tblGrid>
        <w:gridCol w:w="9052"/>
      </w:tblGrid>
      <w:tr w:rsidR="007A6DC6" w14:paraId="6EFEF271" w14:textId="77777777">
        <w:trPr>
          <w:trHeight w:val="2490"/>
        </w:trPr>
        <w:tc>
          <w:tcPr>
            <w:tcW w:w="905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7A6DC6" w:rsidRDefault="00064E05" w14:paraId="6EFEF267"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7A6DC6" w:rsidRDefault="00064E05" w14:paraId="6EFEF268" w14:textId="77777777">
            <w:pPr>
              <w:rPr>
                <w:rFonts w:ascii="Times New Roman" w:hAnsi="Times New Roman" w:eastAsia="Times New Roman" w:cs="Times New Roman"/>
              </w:rPr>
            </w:pPr>
            <w:r>
              <w:rPr>
                <w:rFonts w:ascii="Georgia" w:hAnsi="Georgia" w:eastAsia="Georgia" w:cs="Georgia"/>
                <w:color w:val="3B3B3A"/>
                <w:sz w:val="22"/>
                <w:szCs w:val="22"/>
              </w:rPr>
              <w:t>Trainees discuss concrete ways to introduce a constructive mindset and approach in their respective newsrooms.</w:t>
            </w:r>
          </w:p>
          <w:p w:rsidR="007A6DC6" w:rsidRDefault="007A6DC6" w14:paraId="6EFEF269" w14:textId="77777777">
            <w:pPr>
              <w:rPr>
                <w:rFonts w:ascii="Times New Roman" w:hAnsi="Times New Roman" w:eastAsia="Times New Roman" w:cs="Times New Roman"/>
              </w:rPr>
            </w:pPr>
          </w:p>
          <w:p w:rsidR="007A6DC6" w:rsidRDefault="00064E05" w14:paraId="6EFEF26A"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7A6DC6" w:rsidRDefault="00064E05" w14:paraId="6EFEF26B" w14:textId="77777777">
            <w:pPr>
              <w:rPr>
                <w:rFonts w:ascii="Times New Roman" w:hAnsi="Times New Roman" w:eastAsia="Times New Roman" w:cs="Times New Roman"/>
              </w:rPr>
            </w:pPr>
            <w:r>
              <w:rPr>
                <w:rFonts w:ascii="Georgia" w:hAnsi="Georgia" w:eastAsia="Georgia" w:cs="Georgia"/>
                <w:color w:val="3B3B3A"/>
                <w:sz w:val="22"/>
                <w:szCs w:val="22"/>
              </w:rPr>
              <w:t>Group work: 30 min. </w:t>
            </w:r>
          </w:p>
          <w:p w:rsidR="007A6DC6" w:rsidRDefault="00064E05" w14:paraId="6EFEF26C" w14:textId="77777777">
            <w:pPr>
              <w:rPr>
                <w:rFonts w:ascii="Times New Roman" w:hAnsi="Times New Roman" w:eastAsia="Times New Roman" w:cs="Times New Roman"/>
              </w:rPr>
            </w:pPr>
            <w:r>
              <w:rPr>
                <w:rFonts w:ascii="Georgia" w:hAnsi="Georgia" w:eastAsia="Georgia" w:cs="Georgia"/>
                <w:color w:val="3B3B3A"/>
                <w:sz w:val="22"/>
                <w:szCs w:val="22"/>
              </w:rPr>
              <w:t>Presentation of group work and discussion: 20 min.</w:t>
            </w:r>
          </w:p>
          <w:p w:rsidR="007A6DC6" w:rsidRDefault="00064E05" w14:paraId="6EFEF26D" w14:textId="77777777">
            <w:pPr>
              <w:rPr>
                <w:rFonts w:ascii="Times New Roman" w:hAnsi="Times New Roman" w:eastAsia="Times New Roman" w:cs="Times New Roman"/>
              </w:rPr>
            </w:pPr>
            <w:r>
              <w:rPr>
                <w:rFonts w:ascii="Georgia" w:hAnsi="Georgia" w:eastAsia="Georgia" w:cs="Georgia"/>
                <w:color w:val="3B3B3A"/>
                <w:sz w:val="22"/>
                <w:szCs w:val="22"/>
              </w:rPr>
              <w:t xml:space="preserve">Input presentation, Q &amp; </w:t>
            </w:r>
            <w:proofErr w:type="gramStart"/>
            <w:r>
              <w:rPr>
                <w:rFonts w:ascii="Georgia" w:hAnsi="Georgia" w:eastAsia="Georgia" w:cs="Georgia"/>
                <w:color w:val="3B3B3A"/>
                <w:sz w:val="22"/>
                <w:szCs w:val="22"/>
              </w:rPr>
              <w:t>A</w:t>
            </w:r>
            <w:proofErr w:type="gramEnd"/>
            <w:r>
              <w:rPr>
                <w:rFonts w:ascii="Georgia" w:hAnsi="Georgia" w:eastAsia="Georgia" w:cs="Georgia"/>
                <w:color w:val="3B3B3A"/>
                <w:sz w:val="22"/>
                <w:szCs w:val="22"/>
              </w:rPr>
              <w:t xml:space="preserve"> and discussion: 10 min.</w:t>
            </w:r>
          </w:p>
          <w:p w:rsidR="007A6DC6" w:rsidRDefault="007A6DC6" w14:paraId="6EFEF26E" w14:textId="77777777">
            <w:pPr>
              <w:rPr>
                <w:rFonts w:ascii="Times New Roman" w:hAnsi="Times New Roman" w:eastAsia="Times New Roman" w:cs="Times New Roman"/>
              </w:rPr>
            </w:pPr>
          </w:p>
          <w:p w:rsidR="007A6DC6" w:rsidRDefault="00064E05" w14:paraId="6EFEF26F"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7A6DC6" w:rsidRDefault="00064E05" w14:paraId="6EFEF270" w14:textId="77777777">
            <w:pPr>
              <w:rPr>
                <w:rFonts w:ascii="Times New Roman" w:hAnsi="Times New Roman" w:eastAsia="Times New Roman" w:cs="Times New Roman"/>
              </w:rPr>
            </w:pPr>
            <w:r>
              <w:rPr>
                <w:rFonts w:ascii="Georgia" w:hAnsi="Georgia" w:eastAsia="Georgia" w:cs="Georgia"/>
                <w:color w:val="3B3B3A"/>
                <w:sz w:val="22"/>
                <w:szCs w:val="22"/>
              </w:rPr>
              <w:t>Prepare written task and charts for each group on a (virtual) board.</w:t>
            </w:r>
          </w:p>
        </w:tc>
      </w:tr>
    </w:tbl>
    <w:p w:rsidR="007A6DC6" w:rsidRDefault="007A6DC6" w14:paraId="6EFEF272" w14:textId="77777777">
      <w:pPr>
        <w:rPr>
          <w:rFonts w:ascii="Georgia" w:hAnsi="Georgia" w:eastAsia="Georgia" w:cs="Georgia"/>
          <w:b/>
          <w:color w:val="000000"/>
          <w:sz w:val="22"/>
          <w:szCs w:val="22"/>
          <w:highlight w:val="cyan"/>
        </w:rPr>
      </w:pPr>
    </w:p>
    <w:p w:rsidR="007A6DC6" w:rsidRDefault="007A6DC6" w14:paraId="6EFEF273" w14:textId="77777777">
      <w:pPr>
        <w:rPr>
          <w:rFonts w:ascii="Georgia" w:hAnsi="Georgia" w:eastAsia="Georgia" w:cs="Georgia"/>
          <w:b/>
          <w:color w:val="000000"/>
          <w:sz w:val="22"/>
          <w:szCs w:val="22"/>
          <w:highlight w:val="cyan"/>
        </w:rPr>
      </w:pPr>
    </w:p>
    <w:p w:rsidR="007A6DC6" w:rsidRDefault="003B7FB5" w14:paraId="6EFEF274" w14:textId="4621727D">
      <w:pPr>
        <w:rPr>
          <w:rFonts w:ascii="Georgia" w:hAnsi="Georgia" w:eastAsia="Georgia" w:cs="Georgia"/>
          <w:b/>
          <w:color w:val="000000"/>
          <w:sz w:val="22"/>
          <w:szCs w:val="22"/>
          <w:highlight w:val="cyan"/>
        </w:rPr>
      </w:pPr>
      <w:r>
        <w:rPr>
          <w:rFonts w:ascii="Georgia" w:hAnsi="Georgia" w:eastAsia="Georgia" w:cs="Georgia"/>
          <w:b/>
          <w:noProof/>
          <w:color w:val="00B0F0"/>
          <w:sz w:val="28"/>
          <w:szCs w:val="28"/>
        </w:rPr>
        <w:drawing>
          <wp:inline distT="0" distB="0" distL="0" distR="0" wp14:anchorId="2BD6487A" wp14:editId="56A7394D">
            <wp:extent cx="533400" cy="5334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rsidR="007A6DC6" w:rsidRDefault="007A6DC6" w14:paraId="6EFEF275" w14:textId="77777777">
      <w:pPr>
        <w:rPr>
          <w:rFonts w:ascii="Georgia" w:hAnsi="Georgia" w:eastAsia="Georgia" w:cs="Georgia"/>
          <w:b/>
          <w:color w:val="000000"/>
          <w:sz w:val="22"/>
          <w:szCs w:val="22"/>
          <w:highlight w:val="cyan"/>
        </w:rPr>
      </w:pPr>
    </w:p>
    <w:p w:rsidRPr="003B7FB5" w:rsidR="007A6DC6" w:rsidRDefault="00064E05" w14:paraId="6EFEF276" w14:textId="77777777">
      <w:pPr>
        <w:rPr>
          <w:rFonts w:ascii="Times New Roman" w:hAnsi="Times New Roman" w:eastAsia="Times New Roman" w:cs="Times New Roman"/>
          <w:color w:val="0070C0"/>
        </w:rPr>
      </w:pPr>
      <w:r w:rsidRPr="003B7FB5">
        <w:rPr>
          <w:rFonts w:ascii="Georgia" w:hAnsi="Georgia" w:eastAsia="Georgia" w:cs="Georgia"/>
          <w:b/>
          <w:color w:val="0070C0"/>
          <w:sz w:val="22"/>
          <w:szCs w:val="22"/>
        </w:rPr>
        <w:t>30 min., Group work </w:t>
      </w:r>
    </w:p>
    <w:p w:rsidR="007A6DC6" w:rsidRDefault="00064E05" w14:paraId="6EFEF277" w14:textId="2CB084D3">
      <w:pPr>
        <w:rPr>
          <w:rFonts w:ascii="Times New Roman" w:hAnsi="Times New Roman" w:eastAsia="Times New Roman" w:cs="Times New Roman"/>
        </w:rPr>
      </w:pPr>
      <w:r w:rsidRPr="7495ABC7" w:rsidR="00064E05">
        <w:rPr>
          <w:rFonts w:ascii="Georgia" w:hAnsi="Georgia" w:eastAsia="Georgia" w:cs="Georgia"/>
          <w:color w:val="000000" w:themeColor="text1" w:themeTint="FF" w:themeShade="FF"/>
          <w:sz w:val="22"/>
          <w:szCs w:val="22"/>
        </w:rPr>
        <w:t xml:space="preserve">Divide trainees into groups. If trainees are from different media outlets, if </w:t>
      </w:r>
      <w:r w:rsidRPr="7495ABC7" w:rsidR="6A4CB070">
        <w:rPr>
          <w:rFonts w:ascii="Georgia" w:hAnsi="Georgia" w:eastAsia="Georgia" w:cs="Georgia"/>
          <w:color w:val="000000" w:themeColor="text1" w:themeTint="FF" w:themeShade="FF"/>
          <w:sz w:val="22"/>
          <w:szCs w:val="22"/>
        </w:rPr>
        <w:t>possible,</w:t>
      </w:r>
      <w:r w:rsidRPr="7495ABC7" w:rsidR="00064E05">
        <w:rPr>
          <w:rFonts w:ascii="Georgia" w:hAnsi="Georgia" w:eastAsia="Georgia" w:cs="Georgia"/>
          <w:color w:val="000000" w:themeColor="text1" w:themeTint="FF" w:themeShade="FF"/>
          <w:sz w:val="22"/>
          <w:szCs w:val="22"/>
        </w:rPr>
        <w:t xml:space="preserve"> form groups whose members are from the same media outlet. Ask each group to design concrete steps on how its members would like to start discussing and then possibly int</w:t>
      </w:r>
      <w:r w:rsidRPr="7495ABC7" w:rsidR="00064E05">
        <w:rPr>
          <w:rFonts w:ascii="Georgia" w:hAnsi="Georgia" w:eastAsia="Georgia" w:cs="Georgia"/>
          <w:color w:val="000000" w:themeColor="text1" w:themeTint="FF" w:themeShade="FF"/>
          <w:sz w:val="22"/>
          <w:szCs w:val="22"/>
        </w:rPr>
        <w:t xml:space="preserve">roducing a constructive approach in their newsrooms. Let the groups present their ideas, cluster </w:t>
      </w:r>
      <w:r w:rsidRPr="7495ABC7" w:rsidR="00064E05">
        <w:rPr>
          <w:rFonts w:ascii="Georgia" w:hAnsi="Georgia" w:eastAsia="Georgia" w:cs="Georgia"/>
          <w:color w:val="000000" w:themeColor="text1" w:themeTint="FF" w:themeShade="FF"/>
          <w:sz w:val="22"/>
          <w:szCs w:val="22"/>
        </w:rPr>
        <w:t>them</w:t>
      </w:r>
      <w:r w:rsidRPr="7495ABC7" w:rsidR="00064E05">
        <w:rPr>
          <w:rFonts w:ascii="Georgia" w:hAnsi="Georgia" w:eastAsia="Georgia" w:cs="Georgia"/>
          <w:color w:val="000000" w:themeColor="text1" w:themeTint="FF" w:themeShade="FF"/>
          <w:sz w:val="22"/>
          <w:szCs w:val="22"/>
        </w:rPr>
        <w:t xml:space="preserve"> and </w:t>
      </w:r>
      <w:r w:rsidRPr="7495ABC7" w:rsidR="47F2D73D">
        <w:rPr>
          <w:rFonts w:ascii="Georgia" w:hAnsi="Georgia" w:eastAsia="Georgia" w:cs="Georgia"/>
          <w:color w:val="000000" w:themeColor="text1" w:themeTint="FF" w:themeShade="FF"/>
          <w:sz w:val="22"/>
          <w:szCs w:val="22"/>
        </w:rPr>
        <w:t>discuss them</w:t>
      </w:r>
      <w:r w:rsidRPr="7495ABC7" w:rsidR="00064E05">
        <w:rPr>
          <w:rFonts w:ascii="Georgia" w:hAnsi="Georgia" w:eastAsia="Georgia" w:cs="Georgia"/>
          <w:color w:val="000000" w:themeColor="text1" w:themeTint="FF" w:themeShade="FF"/>
          <w:sz w:val="22"/>
          <w:szCs w:val="22"/>
        </w:rPr>
        <w:t xml:space="preserve"> in detail. </w:t>
      </w:r>
    </w:p>
    <w:p w:rsidR="007A6DC6" w:rsidRDefault="007A6DC6" w14:paraId="6EFEF278" w14:textId="77777777">
      <w:pPr>
        <w:rPr>
          <w:rFonts w:ascii="Times New Roman" w:hAnsi="Times New Roman" w:eastAsia="Times New Roman" w:cs="Times New Roman"/>
        </w:rPr>
      </w:pPr>
    </w:p>
    <w:p w:rsidR="007A6DC6" w:rsidRDefault="003B7FB5" w14:paraId="6EFEF27A" w14:textId="7AC73841">
      <w:pPr>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0823D10B" wp14:editId="611753E2">
            <wp:extent cx="542925" cy="54292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rPr>
          <w:rFonts w:ascii="Times New Roman" w:hAnsi="Times New Roman" w:eastAsia="Times New Roman" w:cs="Times New Roman"/>
        </w:rPr>
        <w:t xml:space="preserve">   </w:t>
      </w:r>
      <w:r>
        <w:rPr>
          <w:rFonts w:ascii="Georgia" w:hAnsi="Georgia" w:eastAsia="Georgia" w:cs="Georgia"/>
          <w:b/>
          <w:noProof/>
          <w:color w:val="000000"/>
          <w:sz w:val="22"/>
          <w:szCs w:val="22"/>
        </w:rPr>
        <w:drawing>
          <wp:inline distT="0" distB="0" distL="0" distR="0" wp14:anchorId="56F9EA7A" wp14:editId="4CA5414E">
            <wp:extent cx="590550" cy="5905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3B7FB5" w:rsidRDefault="003B7FB5" w14:paraId="47C61D88" w14:textId="77777777">
      <w:pPr>
        <w:rPr>
          <w:rFonts w:ascii="Georgia" w:hAnsi="Georgia" w:eastAsia="Georgia" w:cs="Georgia"/>
          <w:b/>
          <w:color w:val="000000"/>
          <w:sz w:val="22"/>
          <w:szCs w:val="22"/>
          <w:highlight w:val="cyan"/>
        </w:rPr>
      </w:pPr>
    </w:p>
    <w:p w:rsidRPr="003B7FB5" w:rsidR="007A6DC6" w:rsidRDefault="00064E05" w14:paraId="6EFEF27B" w14:textId="77777777">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10 min., Presentation PPT / discussion</w:t>
      </w:r>
    </w:p>
    <w:p w:rsidR="7495ABC7" w:rsidP="7495ABC7" w:rsidRDefault="7495ABC7" w14:paraId="2E097210" w14:textId="3ADC24DC">
      <w:pPr>
        <w:pStyle w:val="Standard"/>
        <w:rPr>
          <w:rFonts w:ascii="Georgia" w:hAnsi="Georgia" w:eastAsia="Georgia" w:cs="Georgia"/>
          <w:b w:val="1"/>
          <w:bCs w:val="1"/>
          <w:color w:val="0070C0"/>
          <w:sz w:val="22"/>
          <w:szCs w:val="22"/>
        </w:rPr>
      </w:pPr>
    </w:p>
    <w:p w:rsidRPr="003B7FB5" w:rsidR="007A6DC6" w:rsidRDefault="00064E05" w14:paraId="6EFEF27C" w14:textId="3A8A52C7">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From a traditional newsroom to a more constructive one</w:t>
      </w:r>
    </w:p>
    <w:p w:rsidR="007A6DC6" w:rsidP="7495ABC7" w:rsidRDefault="00064E05" w14:paraId="6EFEF27D" w14:textId="08EA5ED4">
      <w:pPr>
        <w:pStyle w:val="Standard"/>
        <w:rPr>
          <w:rFonts w:ascii="Times New Roman" w:hAnsi="Times New Roman" w:eastAsia="Times New Roman" w:cs="Times New Roman"/>
        </w:rPr>
      </w:pPr>
      <w:r w:rsidRPr="7495ABC7" w:rsidR="3D562863">
        <w:rPr>
          <w:rFonts w:ascii="Georgia" w:hAnsi="Georgia" w:eastAsia="Georgia" w:cs="Georgia"/>
          <w:b w:val="1"/>
          <w:bCs w:val="1"/>
          <w:color w:val="111111"/>
          <w:sz w:val="22"/>
          <w:szCs w:val="22"/>
        </w:rPr>
        <w:t xml:space="preserve">Presentation: </w:t>
      </w:r>
      <w:r w:rsidRPr="7495ABC7" w:rsidR="3D562863">
        <w:rPr>
          <w:rFonts w:ascii="Georgia" w:hAnsi="Georgia" w:eastAsia="Georgia" w:cs="Georgia"/>
          <w:color w:val="111111"/>
          <w:sz w:val="22"/>
          <w:szCs w:val="22"/>
        </w:rPr>
        <w:t>PPT Moving your media outlet forward</w:t>
      </w:r>
      <w:r w:rsidRPr="7495ABC7" w:rsidR="00064E05">
        <w:rPr>
          <w:rFonts w:ascii="Georgia" w:hAnsi="Georgia" w:eastAsia="Georgia" w:cs="Georgia"/>
          <w:color w:val="000000" w:themeColor="text1" w:themeTint="FF" w:themeShade="FF"/>
          <w:sz w:val="22"/>
          <w:szCs w:val="22"/>
        </w:rPr>
        <w:t>, slides 5-</w:t>
      </w:r>
      <w:r w:rsidRPr="7495ABC7" w:rsidR="353A9048">
        <w:rPr>
          <w:rFonts w:ascii="Georgia" w:hAnsi="Georgia" w:eastAsia="Georgia" w:cs="Georgia"/>
          <w:color w:val="000000" w:themeColor="text1" w:themeTint="FF" w:themeShade="FF"/>
          <w:sz w:val="22"/>
          <w:szCs w:val="22"/>
        </w:rPr>
        <w:t>6</w:t>
      </w:r>
    </w:p>
    <w:p w:rsidRPr="003B7FB5" w:rsidR="007A6DC6" w:rsidRDefault="00064E05" w14:paraId="6EFEF27E" w14:textId="77777777">
      <w:pPr>
        <w:rPr>
          <w:rFonts w:ascii="Times New Roman" w:hAnsi="Times New Roman" w:eastAsia="Times New Roman" w:cs="Times New Roman"/>
          <w:color w:val="0070C0"/>
        </w:rPr>
      </w:pPr>
      <w:r>
        <w:rPr>
          <w:rFonts w:ascii="Times New Roman" w:hAnsi="Times New Roman" w:eastAsia="Times New Roman" w:cs="Times New Roman"/>
        </w:rPr>
        <w:br/>
      </w:r>
    </w:p>
    <w:p w:rsidRPr="003B7FB5" w:rsidR="007A6DC6" w:rsidRDefault="00064E05" w14:paraId="6EFEF27F" w14:textId="77777777">
      <w:pPr>
        <w:numPr>
          <w:ilvl w:val="0"/>
          <w:numId w:val="5"/>
        </w:numPr>
        <w:ind w:left="360"/>
        <w:rPr>
          <w:rFonts w:ascii="Georgia" w:hAnsi="Georgia" w:eastAsia="Georgia" w:cs="Georgia"/>
          <w:b/>
          <w:color w:val="0070C0"/>
          <w:sz w:val="28"/>
          <w:szCs w:val="28"/>
        </w:rPr>
      </w:pPr>
      <w:r w:rsidRPr="003B7FB5">
        <w:rPr>
          <w:rFonts w:ascii="Georgia" w:hAnsi="Georgia" w:eastAsia="Georgia" w:cs="Georgia"/>
          <w:b/>
          <w:color w:val="0070C0"/>
          <w:sz w:val="28"/>
          <w:szCs w:val="28"/>
        </w:rPr>
        <w:t xml:space="preserve">Constructive formats, </w:t>
      </w:r>
      <w:proofErr w:type="gramStart"/>
      <w:r w:rsidRPr="003B7FB5">
        <w:rPr>
          <w:rFonts w:ascii="Georgia" w:hAnsi="Georgia" w:eastAsia="Georgia" w:cs="Georgia"/>
          <w:b/>
          <w:color w:val="0070C0"/>
          <w:sz w:val="28"/>
          <w:szCs w:val="28"/>
        </w:rPr>
        <w:t>development</w:t>
      </w:r>
      <w:proofErr w:type="gramEnd"/>
      <w:r w:rsidRPr="003B7FB5">
        <w:rPr>
          <w:rFonts w:ascii="Georgia" w:hAnsi="Georgia" w:eastAsia="Georgia" w:cs="Georgia"/>
          <w:b/>
          <w:color w:val="0070C0"/>
          <w:sz w:val="28"/>
          <w:szCs w:val="28"/>
        </w:rPr>
        <w:t xml:space="preserve"> and implementation </w:t>
      </w:r>
      <w:r w:rsidRPr="003B7FB5">
        <w:rPr>
          <w:rFonts w:ascii="Georgia" w:hAnsi="Georgia" w:eastAsia="Georgia" w:cs="Georgia"/>
          <w:color w:val="0070C0"/>
          <w:sz w:val="28"/>
          <w:szCs w:val="28"/>
        </w:rPr>
        <w:t>(fundamental)</w:t>
      </w:r>
    </w:p>
    <w:p w:rsidR="007A6DC6" w:rsidRDefault="007A6DC6" w14:paraId="6EFEF280" w14:textId="77777777">
      <w:pPr>
        <w:rPr>
          <w:rFonts w:ascii="Times New Roman" w:hAnsi="Times New Roman" w:eastAsia="Times New Roman" w:cs="Times New Roman"/>
        </w:rPr>
      </w:pPr>
    </w:p>
    <w:tbl>
      <w:tblPr>
        <w:tblStyle w:val="a2"/>
        <w:tblW w:w="9052" w:type="dxa"/>
        <w:tblInd w:w="2" w:type="dxa"/>
        <w:tblLayout w:type="fixed"/>
        <w:tblLook w:val="0400" w:firstRow="0" w:lastRow="0" w:firstColumn="0" w:lastColumn="0" w:noHBand="0" w:noVBand="1"/>
      </w:tblPr>
      <w:tblGrid>
        <w:gridCol w:w="9052"/>
      </w:tblGrid>
      <w:tr w:rsidR="007A6DC6" w14:paraId="6EFEF28C" w14:textId="77777777">
        <w:trPr>
          <w:trHeight w:val="2490"/>
        </w:trPr>
        <w:tc>
          <w:tcPr>
            <w:tcW w:w="905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7A6DC6" w:rsidRDefault="00064E05" w14:paraId="6EFEF281"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7A6DC6" w:rsidRDefault="00064E05" w14:paraId="6EFEF282" w14:textId="77777777">
            <w:pPr>
              <w:rPr>
                <w:rFonts w:ascii="Times New Roman" w:hAnsi="Times New Roman" w:eastAsia="Times New Roman" w:cs="Times New Roman"/>
              </w:rPr>
            </w:pPr>
            <w:r>
              <w:rPr>
                <w:rFonts w:ascii="Georgia" w:hAnsi="Georgia" w:eastAsia="Georgia" w:cs="Georgia"/>
                <w:color w:val="3B3B3A"/>
                <w:sz w:val="22"/>
                <w:szCs w:val="22"/>
              </w:rPr>
              <w:t>Trainees brainstorm in groups how constructive journalism could fit into their programming. What formats could they imagine? </w:t>
            </w:r>
          </w:p>
          <w:p w:rsidR="007A6DC6" w:rsidRDefault="007A6DC6" w14:paraId="6EFEF283" w14:textId="77777777">
            <w:pPr>
              <w:rPr>
                <w:rFonts w:ascii="Times New Roman" w:hAnsi="Times New Roman" w:eastAsia="Times New Roman" w:cs="Times New Roman"/>
              </w:rPr>
            </w:pPr>
          </w:p>
          <w:p w:rsidR="007A6DC6" w:rsidRDefault="00064E05" w14:paraId="6EFEF284"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7A6DC6" w:rsidRDefault="00064E05" w14:paraId="6EFEF285" w14:textId="77777777">
            <w:pPr>
              <w:rPr>
                <w:rFonts w:ascii="Times New Roman" w:hAnsi="Times New Roman" w:eastAsia="Times New Roman" w:cs="Times New Roman"/>
              </w:rPr>
            </w:pPr>
            <w:r>
              <w:rPr>
                <w:rFonts w:ascii="Georgia" w:hAnsi="Georgia" w:eastAsia="Georgia" w:cs="Georgia"/>
                <w:color w:val="3B3B3A"/>
                <w:sz w:val="22"/>
                <w:szCs w:val="22"/>
              </w:rPr>
              <w:t>Group work: 20 min. </w:t>
            </w:r>
          </w:p>
          <w:p w:rsidR="007A6DC6" w:rsidRDefault="00064E05" w14:paraId="6EFEF286" w14:textId="77777777">
            <w:pPr>
              <w:rPr>
                <w:rFonts w:ascii="Times New Roman" w:hAnsi="Times New Roman" w:eastAsia="Times New Roman" w:cs="Times New Roman"/>
              </w:rPr>
            </w:pPr>
            <w:r>
              <w:rPr>
                <w:rFonts w:ascii="Georgia" w:hAnsi="Georgia" w:eastAsia="Georgia" w:cs="Georgia"/>
                <w:color w:val="3B3B3A"/>
                <w:sz w:val="22"/>
                <w:szCs w:val="22"/>
              </w:rPr>
              <w:t>Presentation of group work and discussion: 20 min.</w:t>
            </w:r>
          </w:p>
          <w:p w:rsidR="007A6DC6" w:rsidRDefault="00064E05" w14:paraId="6EFEF287" w14:textId="77777777">
            <w:pPr>
              <w:rPr>
                <w:rFonts w:ascii="Times New Roman" w:hAnsi="Times New Roman" w:eastAsia="Times New Roman" w:cs="Times New Roman"/>
              </w:rPr>
            </w:pPr>
            <w:r>
              <w:rPr>
                <w:rFonts w:ascii="Georgia" w:hAnsi="Georgia" w:eastAsia="Georgia" w:cs="Georgia"/>
                <w:color w:val="3B3B3A"/>
                <w:sz w:val="22"/>
                <w:szCs w:val="22"/>
              </w:rPr>
              <w:t xml:space="preserve">(Optional) Input presentation, Q &amp; </w:t>
            </w:r>
            <w:proofErr w:type="gramStart"/>
            <w:r>
              <w:rPr>
                <w:rFonts w:ascii="Georgia" w:hAnsi="Georgia" w:eastAsia="Georgia" w:cs="Georgia"/>
                <w:color w:val="3B3B3A"/>
                <w:sz w:val="22"/>
                <w:szCs w:val="22"/>
              </w:rPr>
              <w:t>A</w:t>
            </w:r>
            <w:proofErr w:type="gramEnd"/>
            <w:r>
              <w:rPr>
                <w:rFonts w:ascii="Georgia" w:hAnsi="Georgia" w:eastAsia="Georgia" w:cs="Georgia"/>
                <w:color w:val="3B3B3A"/>
                <w:sz w:val="22"/>
                <w:szCs w:val="22"/>
              </w:rPr>
              <w:t xml:space="preserve"> and discuss</w:t>
            </w:r>
            <w:r>
              <w:rPr>
                <w:rFonts w:ascii="Georgia" w:hAnsi="Georgia" w:eastAsia="Georgia" w:cs="Georgia"/>
                <w:color w:val="3B3B3A"/>
                <w:sz w:val="22"/>
                <w:szCs w:val="22"/>
              </w:rPr>
              <w:t>ion: 10 min.</w:t>
            </w:r>
          </w:p>
          <w:p w:rsidR="007A6DC6" w:rsidRDefault="007A6DC6" w14:paraId="6EFEF288" w14:textId="77777777">
            <w:pPr>
              <w:rPr>
                <w:rFonts w:ascii="Times New Roman" w:hAnsi="Times New Roman" w:eastAsia="Times New Roman" w:cs="Times New Roman"/>
              </w:rPr>
            </w:pPr>
          </w:p>
          <w:p w:rsidR="007A6DC6" w:rsidRDefault="00064E05" w14:paraId="6EFEF289"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7A6DC6" w:rsidRDefault="00064E05" w14:paraId="6EFEF28A" w14:textId="77777777">
            <w:pPr>
              <w:rPr>
                <w:rFonts w:ascii="Times New Roman" w:hAnsi="Times New Roman" w:eastAsia="Times New Roman" w:cs="Times New Roman"/>
              </w:rPr>
            </w:pPr>
            <w:r>
              <w:rPr>
                <w:rFonts w:ascii="Georgia" w:hAnsi="Georgia" w:eastAsia="Georgia" w:cs="Georgia"/>
                <w:color w:val="3B3B3A"/>
                <w:sz w:val="22"/>
                <w:szCs w:val="22"/>
              </w:rPr>
              <w:t xml:space="preserve">Prepare a (written) task and charts for each group on a (virtual) board: (1) constructive formats, (2) how to develop them, (3) how to implement </w:t>
            </w:r>
            <w:proofErr w:type="gramStart"/>
            <w:r>
              <w:rPr>
                <w:rFonts w:ascii="Georgia" w:hAnsi="Georgia" w:eastAsia="Georgia" w:cs="Georgia"/>
                <w:color w:val="3B3B3A"/>
                <w:sz w:val="22"/>
                <w:szCs w:val="22"/>
              </w:rPr>
              <w:t>them</w:t>
            </w:r>
            <w:proofErr w:type="gramEnd"/>
          </w:p>
          <w:p w:rsidR="007A6DC6" w:rsidRDefault="00064E05" w14:paraId="6EFEF28B" w14:textId="77777777">
            <w:pPr>
              <w:rPr>
                <w:rFonts w:ascii="Times New Roman" w:hAnsi="Times New Roman" w:eastAsia="Times New Roman" w:cs="Times New Roman"/>
              </w:rPr>
            </w:pPr>
            <w:r>
              <w:rPr>
                <w:rFonts w:ascii="Georgia" w:hAnsi="Georgia" w:eastAsia="Georgia" w:cs="Georgia"/>
                <w:color w:val="3B3B3A"/>
                <w:sz w:val="22"/>
                <w:szCs w:val="22"/>
              </w:rPr>
              <w:t>PPT </w:t>
            </w:r>
          </w:p>
        </w:tc>
      </w:tr>
    </w:tbl>
    <w:p w:rsidR="007A6DC6" w:rsidRDefault="007A6DC6" w14:paraId="6EFEF28D" w14:textId="77777777">
      <w:pPr>
        <w:rPr>
          <w:rFonts w:ascii="Times New Roman" w:hAnsi="Times New Roman" w:eastAsia="Times New Roman" w:cs="Times New Roman"/>
        </w:rPr>
      </w:pPr>
    </w:p>
    <w:p w:rsidR="007A6DC6" w:rsidRDefault="007A6DC6" w14:paraId="6EFEF28E" w14:textId="77777777">
      <w:pPr>
        <w:rPr>
          <w:rFonts w:ascii="Georgia" w:hAnsi="Georgia" w:eastAsia="Georgia" w:cs="Georgia"/>
          <w:b/>
          <w:color w:val="000000"/>
          <w:sz w:val="22"/>
          <w:szCs w:val="22"/>
          <w:highlight w:val="cyan"/>
        </w:rPr>
      </w:pPr>
    </w:p>
    <w:p w:rsidR="007A6DC6" w:rsidRDefault="003B7FB5" w14:paraId="6EFEF28F" w14:textId="6BD88735">
      <w:pPr>
        <w:rPr>
          <w:rFonts w:ascii="Georgia" w:hAnsi="Georgia" w:eastAsia="Georgia" w:cs="Georgia"/>
          <w:b/>
          <w:color w:val="000000"/>
          <w:sz w:val="22"/>
          <w:szCs w:val="22"/>
          <w:highlight w:val="cyan"/>
        </w:rPr>
      </w:pPr>
      <w:r>
        <w:rPr>
          <w:rFonts w:ascii="Georgia" w:hAnsi="Georgia" w:eastAsia="Georgia" w:cs="Georgia"/>
          <w:b/>
          <w:noProof/>
          <w:color w:val="00B0F0"/>
          <w:sz w:val="28"/>
          <w:szCs w:val="28"/>
        </w:rPr>
        <w:drawing>
          <wp:inline distT="0" distB="0" distL="0" distR="0" wp14:anchorId="0588A5FB" wp14:editId="66544D6C">
            <wp:extent cx="533400" cy="533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rsidR="007A6DC6" w:rsidRDefault="007A6DC6" w14:paraId="6EFEF290" w14:textId="77777777">
      <w:pPr>
        <w:rPr>
          <w:rFonts w:ascii="Georgia" w:hAnsi="Georgia" w:eastAsia="Georgia" w:cs="Georgia"/>
          <w:b/>
          <w:color w:val="000000"/>
          <w:sz w:val="22"/>
          <w:szCs w:val="22"/>
          <w:highlight w:val="cyan"/>
        </w:rPr>
      </w:pPr>
    </w:p>
    <w:p w:rsidRPr="003B7FB5" w:rsidR="007A6DC6" w:rsidRDefault="00064E05" w14:paraId="6EFEF291" w14:textId="77777777">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40 min., Group work / Discussion</w:t>
      </w:r>
    </w:p>
    <w:p w:rsidR="7495ABC7" w:rsidP="7495ABC7" w:rsidRDefault="7495ABC7" w14:paraId="3429C852" w14:textId="311398C6">
      <w:pPr>
        <w:pStyle w:val="Standard"/>
        <w:rPr>
          <w:rFonts w:ascii="Georgia" w:hAnsi="Georgia" w:eastAsia="Georgia" w:cs="Georgia"/>
          <w:b w:val="1"/>
          <w:bCs w:val="1"/>
          <w:color w:val="0070C0"/>
          <w:sz w:val="22"/>
          <w:szCs w:val="22"/>
        </w:rPr>
      </w:pPr>
    </w:p>
    <w:p w:rsidR="007A6DC6" w:rsidRDefault="00064E05" w14:paraId="6EFEF292" w14:textId="77777777">
      <w:pPr>
        <w:rPr>
          <w:rFonts w:ascii="Times New Roman" w:hAnsi="Times New Roman" w:eastAsia="Times New Roman" w:cs="Times New Roman"/>
        </w:rPr>
      </w:pPr>
      <w:r>
        <w:rPr>
          <w:rFonts w:ascii="Georgia" w:hAnsi="Georgia" w:eastAsia="Georgia" w:cs="Georgia"/>
          <w:color w:val="000000"/>
          <w:sz w:val="22"/>
          <w:szCs w:val="22"/>
        </w:rPr>
        <w:t>Divide trainees into groups of 3-5, let them develop ideas for constructive series or formats and invite them to think about what is needed (staff qualification, funds, audience engagement…) and how they would implement these ideas. After 20 minutes, the g</w:t>
      </w:r>
      <w:r>
        <w:rPr>
          <w:rFonts w:ascii="Georgia" w:hAnsi="Georgia" w:eastAsia="Georgia" w:cs="Georgia"/>
          <w:color w:val="000000"/>
          <w:sz w:val="22"/>
          <w:szCs w:val="22"/>
        </w:rPr>
        <w:t>roups present their ideas in the plenary group and discuss. </w:t>
      </w:r>
    </w:p>
    <w:p w:rsidR="007A6DC6" w:rsidRDefault="007A6DC6" w14:paraId="6EFEF293" w14:textId="77777777">
      <w:pPr>
        <w:rPr>
          <w:rFonts w:ascii="Times New Roman" w:hAnsi="Times New Roman" w:eastAsia="Times New Roman" w:cs="Times New Roman"/>
        </w:rPr>
      </w:pPr>
    </w:p>
    <w:p w:rsidR="007A6DC6" w:rsidRDefault="003B7FB5" w14:paraId="6EFEF295" w14:textId="7C2FA3E3">
      <w:pPr>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57C27CBD" wp14:editId="5B383D98">
            <wp:extent cx="542925" cy="542925"/>
            <wp:effectExtent l="0" t="0" r="9525" b="952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rPr>
          <w:rFonts w:ascii="Times New Roman" w:hAnsi="Times New Roman" w:eastAsia="Times New Roman" w:cs="Times New Roman"/>
        </w:rPr>
        <w:t xml:space="preserve">   </w:t>
      </w:r>
      <w:r>
        <w:rPr>
          <w:rFonts w:ascii="Georgia" w:hAnsi="Georgia" w:eastAsia="Georgia" w:cs="Georgia"/>
          <w:b/>
          <w:noProof/>
          <w:color w:val="000000"/>
          <w:sz w:val="22"/>
          <w:szCs w:val="22"/>
        </w:rPr>
        <w:drawing>
          <wp:inline distT="0" distB="0" distL="0" distR="0" wp14:anchorId="179FCF61" wp14:editId="68E389F0">
            <wp:extent cx="590550" cy="59055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3B7FB5" w:rsidRDefault="003B7FB5" w14:paraId="4AAF244A" w14:textId="77777777">
      <w:pPr>
        <w:rPr>
          <w:rFonts w:ascii="Times New Roman" w:hAnsi="Times New Roman" w:eastAsia="Times New Roman" w:cs="Times New Roman"/>
        </w:rPr>
      </w:pPr>
    </w:p>
    <w:p w:rsidRPr="003B7FB5" w:rsidR="007A6DC6" w:rsidP="7495ABC7" w:rsidRDefault="00064E05" w14:paraId="20C628C1" w14:textId="5C51AFB4">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10 min., Input / discussion</w:t>
      </w:r>
    </w:p>
    <w:p w:rsidRPr="003B7FB5" w:rsidR="007A6DC6" w:rsidRDefault="00064E05" w14:paraId="6EFEF296" w14:textId="257B8B8C">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 </w:t>
      </w:r>
    </w:p>
    <w:p w:rsidRPr="003B7FB5" w:rsidR="007A6DC6" w:rsidRDefault="00064E05" w14:paraId="6EFEF297" w14:textId="1772BAD5">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Formats and implementation strategies</w:t>
      </w:r>
    </w:p>
    <w:p w:rsidR="007A6DC6" w:rsidP="7495ABC7" w:rsidRDefault="00064E05" w14:paraId="6EFEF298" w14:textId="215FD082">
      <w:pPr>
        <w:pStyle w:val="Standard"/>
        <w:rPr>
          <w:rFonts w:ascii="Times New Roman" w:hAnsi="Times New Roman" w:eastAsia="Times New Roman" w:cs="Times New Roman"/>
        </w:rPr>
      </w:pPr>
      <w:r w:rsidRPr="7495ABC7" w:rsidR="6BAE73E6">
        <w:rPr>
          <w:rFonts w:ascii="Georgia" w:hAnsi="Georgia" w:eastAsia="Georgia" w:cs="Georgia"/>
          <w:b w:val="1"/>
          <w:bCs w:val="1"/>
          <w:color w:val="111111"/>
          <w:sz w:val="22"/>
          <w:szCs w:val="22"/>
        </w:rPr>
        <w:t xml:space="preserve">Presentation: </w:t>
      </w:r>
      <w:r w:rsidRPr="7495ABC7" w:rsidR="6BAE73E6">
        <w:rPr>
          <w:rFonts w:ascii="Georgia" w:hAnsi="Georgia" w:eastAsia="Georgia" w:cs="Georgia"/>
          <w:color w:val="111111"/>
          <w:sz w:val="22"/>
          <w:szCs w:val="22"/>
        </w:rPr>
        <w:t>PPT Moving your media outlet forward</w:t>
      </w:r>
      <w:r w:rsidRPr="7495ABC7" w:rsidR="00064E05">
        <w:rPr>
          <w:rFonts w:ascii="Georgia" w:hAnsi="Georgia" w:eastAsia="Georgia" w:cs="Georgia"/>
          <w:color w:val="000000" w:themeColor="text1" w:themeTint="FF" w:themeShade="FF"/>
          <w:sz w:val="22"/>
          <w:szCs w:val="22"/>
        </w:rPr>
        <w:t xml:space="preserve">, slides </w:t>
      </w:r>
      <w:r w:rsidRPr="7495ABC7" w:rsidR="616AC86A">
        <w:rPr>
          <w:rFonts w:ascii="Georgia" w:hAnsi="Georgia" w:eastAsia="Georgia" w:cs="Georgia"/>
          <w:color w:val="000000" w:themeColor="text1" w:themeTint="FF" w:themeShade="FF"/>
          <w:sz w:val="22"/>
          <w:szCs w:val="22"/>
        </w:rPr>
        <w:t>7</w:t>
      </w:r>
      <w:r w:rsidRPr="7495ABC7" w:rsidR="00064E05">
        <w:rPr>
          <w:rFonts w:ascii="Georgia" w:hAnsi="Georgia" w:eastAsia="Georgia" w:cs="Georgia"/>
          <w:color w:val="000000" w:themeColor="text1" w:themeTint="FF" w:themeShade="FF"/>
          <w:sz w:val="22"/>
          <w:szCs w:val="22"/>
        </w:rPr>
        <w:t>-9</w:t>
      </w:r>
    </w:p>
    <w:p w:rsidRPr="003B7FB5" w:rsidR="007A6DC6" w:rsidRDefault="00064E05" w14:paraId="6EFEF299" w14:textId="77777777">
      <w:pPr>
        <w:rPr>
          <w:rFonts w:ascii="Times New Roman" w:hAnsi="Times New Roman" w:eastAsia="Times New Roman" w:cs="Times New Roman"/>
          <w:color w:val="0070C0"/>
        </w:rPr>
      </w:pPr>
      <w:r>
        <w:rPr>
          <w:rFonts w:ascii="Times New Roman" w:hAnsi="Times New Roman" w:eastAsia="Times New Roman" w:cs="Times New Roman"/>
        </w:rPr>
        <w:br/>
      </w:r>
    </w:p>
    <w:p w:rsidRPr="003B7FB5" w:rsidR="007A6DC6" w:rsidRDefault="00064E05" w14:paraId="6EFEF29A" w14:textId="77777777">
      <w:pPr>
        <w:numPr>
          <w:ilvl w:val="0"/>
          <w:numId w:val="1"/>
        </w:numPr>
        <w:ind w:left="360"/>
        <w:rPr>
          <w:rFonts w:ascii="Georgia" w:hAnsi="Georgia" w:eastAsia="Georgia" w:cs="Georgia"/>
          <w:b/>
          <w:color w:val="0070C0"/>
          <w:sz w:val="28"/>
          <w:szCs w:val="28"/>
        </w:rPr>
      </w:pPr>
      <w:r w:rsidRPr="003B7FB5">
        <w:rPr>
          <w:rFonts w:ascii="Georgia" w:hAnsi="Georgia" w:eastAsia="Georgia" w:cs="Georgia"/>
          <w:b/>
          <w:color w:val="0070C0"/>
          <w:sz w:val="28"/>
          <w:szCs w:val="28"/>
        </w:rPr>
        <w:t xml:space="preserve">Impact on audience engagement and revenue </w:t>
      </w:r>
      <w:r w:rsidRPr="003B7FB5">
        <w:rPr>
          <w:rFonts w:ascii="Georgia" w:hAnsi="Georgia" w:eastAsia="Georgia" w:cs="Georgia"/>
          <w:color w:val="0070C0"/>
          <w:sz w:val="28"/>
          <w:szCs w:val="28"/>
        </w:rPr>
        <w:t>(fundamental)</w:t>
      </w:r>
    </w:p>
    <w:p w:rsidR="007A6DC6" w:rsidRDefault="00064E05" w14:paraId="6EFEF29B" w14:textId="77777777">
      <w:pPr>
        <w:rPr>
          <w:rFonts w:ascii="Times New Roman" w:hAnsi="Times New Roman" w:eastAsia="Times New Roman" w:cs="Times New Roman"/>
        </w:rPr>
      </w:pPr>
      <w:r>
        <w:rPr>
          <w:rFonts w:ascii="Georgia" w:hAnsi="Georgia" w:eastAsia="Georgia" w:cs="Georgia"/>
          <w:b/>
          <w:color w:val="00B0F0"/>
          <w:sz w:val="22"/>
          <w:szCs w:val="22"/>
        </w:rPr>
        <w:t> </w:t>
      </w:r>
    </w:p>
    <w:tbl>
      <w:tblPr>
        <w:tblStyle w:val="a3"/>
        <w:tblW w:w="8395" w:type="dxa"/>
        <w:tblInd w:w="2" w:type="dxa"/>
        <w:tblLayout w:type="fixed"/>
        <w:tblLook w:val="0400" w:firstRow="0" w:lastRow="0" w:firstColumn="0" w:lastColumn="0" w:noHBand="0" w:noVBand="1"/>
      </w:tblPr>
      <w:tblGrid>
        <w:gridCol w:w="8395"/>
      </w:tblGrid>
      <w:tr w:rsidR="007A6DC6" w:rsidTr="003B7FB5" w14:paraId="6EFEF2A5" w14:textId="77777777">
        <w:trPr>
          <w:trHeight w:val="2432"/>
        </w:trPr>
        <w:tc>
          <w:tcPr>
            <w:tcW w:w="8395"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7A6DC6" w:rsidRDefault="00064E05" w14:paraId="6EFEF29C"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7A6DC6" w:rsidRDefault="00064E05" w14:paraId="6EFEF29D" w14:textId="77777777">
            <w:pPr>
              <w:rPr>
                <w:rFonts w:ascii="Times New Roman" w:hAnsi="Times New Roman" w:eastAsia="Times New Roman" w:cs="Times New Roman"/>
              </w:rPr>
            </w:pPr>
            <w:r>
              <w:rPr>
                <w:rFonts w:ascii="Georgia" w:hAnsi="Georgia" w:eastAsia="Georgia" w:cs="Georgia"/>
                <w:color w:val="000000"/>
                <w:sz w:val="22"/>
                <w:szCs w:val="22"/>
              </w:rPr>
              <w:t>Trainees discuss studies on the impacts of constructive journalism at media outlets.  </w:t>
            </w:r>
          </w:p>
          <w:p w:rsidR="007A6DC6" w:rsidRDefault="00064E05" w14:paraId="6EFEF29E"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7A6DC6" w:rsidRDefault="00064E05" w14:paraId="6EFEF29F"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7A6DC6" w:rsidRDefault="00064E05" w14:paraId="6EFEF2A0" w14:textId="77777777">
            <w:pPr>
              <w:rPr>
                <w:rFonts w:ascii="Times New Roman" w:hAnsi="Times New Roman" w:eastAsia="Times New Roman" w:cs="Times New Roman"/>
              </w:rPr>
            </w:pPr>
            <w:r>
              <w:rPr>
                <w:rFonts w:ascii="Georgia" w:hAnsi="Georgia" w:eastAsia="Georgia" w:cs="Georgia"/>
                <w:color w:val="000000"/>
                <w:sz w:val="22"/>
                <w:szCs w:val="22"/>
              </w:rPr>
              <w:t xml:space="preserve">Trainer input: 10 </w:t>
            </w:r>
            <w:r>
              <w:rPr>
                <w:rFonts w:ascii="Georgia" w:hAnsi="Georgia" w:eastAsia="Georgia" w:cs="Georgia"/>
                <w:color w:val="3B3B3A"/>
                <w:sz w:val="22"/>
                <w:szCs w:val="22"/>
              </w:rPr>
              <w:t>min. </w:t>
            </w:r>
          </w:p>
          <w:p w:rsidR="007A6DC6" w:rsidRDefault="00064E05" w14:paraId="6EFEF2A1" w14:textId="77777777">
            <w:pPr>
              <w:rPr>
                <w:rFonts w:ascii="Times New Roman" w:hAnsi="Times New Roman" w:eastAsia="Times New Roman" w:cs="Times New Roman"/>
              </w:rPr>
            </w:pPr>
            <w:r>
              <w:rPr>
                <w:rFonts w:ascii="Georgia" w:hAnsi="Georgia" w:eastAsia="Georgia" w:cs="Georgia"/>
                <w:color w:val="000000"/>
                <w:sz w:val="22"/>
                <w:szCs w:val="22"/>
              </w:rPr>
              <w:t>Group discussion: 20 min.</w:t>
            </w:r>
          </w:p>
          <w:p w:rsidR="007A6DC6" w:rsidRDefault="007A6DC6" w14:paraId="6EFEF2A2" w14:textId="77777777">
            <w:pPr>
              <w:rPr>
                <w:rFonts w:ascii="Times New Roman" w:hAnsi="Times New Roman" w:eastAsia="Times New Roman" w:cs="Times New Roman"/>
              </w:rPr>
            </w:pPr>
          </w:p>
          <w:p w:rsidR="007A6DC6" w:rsidRDefault="00064E05" w14:paraId="6EFEF2A3"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7A6DC6" w:rsidRDefault="00064E05" w14:paraId="6EFEF2A4" w14:textId="77777777">
            <w:pPr>
              <w:rPr>
                <w:rFonts w:ascii="Times New Roman" w:hAnsi="Times New Roman" w:eastAsia="Times New Roman" w:cs="Times New Roman"/>
              </w:rPr>
            </w:pPr>
            <w:r>
              <w:rPr>
                <w:rFonts w:ascii="Georgia" w:hAnsi="Georgia" w:eastAsia="Georgia" w:cs="Georgia"/>
                <w:color w:val="201F1E"/>
                <w:sz w:val="22"/>
                <w:szCs w:val="22"/>
              </w:rPr>
              <w:t>PPT </w:t>
            </w:r>
          </w:p>
        </w:tc>
      </w:tr>
    </w:tbl>
    <w:p w:rsidR="003B7FB5" w:rsidP="003B7FB5" w:rsidRDefault="003B7FB5" w14:paraId="3B6C0A24" w14:textId="77777777">
      <w:pPr>
        <w:rPr>
          <w:rFonts w:ascii="Times New Roman" w:hAnsi="Times New Roman" w:eastAsia="Times New Roman" w:cs="Times New Roman"/>
        </w:rPr>
      </w:pPr>
    </w:p>
    <w:p w:rsidR="003B7FB5" w:rsidP="003B7FB5" w:rsidRDefault="003B7FB5" w14:paraId="7ED03C7B" w14:textId="16CFC2AC">
      <w:pPr>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15AD44EE" wp14:editId="333A16E2">
            <wp:extent cx="542925" cy="542925"/>
            <wp:effectExtent l="0" t="0" r="9525" b="952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rPr>
          <w:rFonts w:ascii="Times New Roman" w:hAnsi="Times New Roman" w:eastAsia="Times New Roman" w:cs="Times New Roman"/>
        </w:rPr>
        <w:t xml:space="preserve">   </w:t>
      </w:r>
      <w:r>
        <w:rPr>
          <w:rFonts w:ascii="Georgia" w:hAnsi="Georgia" w:eastAsia="Georgia" w:cs="Georgia"/>
          <w:b/>
          <w:noProof/>
          <w:color w:val="000000"/>
          <w:sz w:val="22"/>
          <w:szCs w:val="22"/>
        </w:rPr>
        <w:drawing>
          <wp:inline distT="0" distB="0" distL="0" distR="0" wp14:anchorId="568CAD53" wp14:editId="6DE21F18">
            <wp:extent cx="590550" cy="59055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7A6DC6" w:rsidRDefault="007A6DC6" w14:paraId="6EFEF2A7" w14:textId="77777777">
      <w:pPr>
        <w:rPr>
          <w:rFonts w:ascii="Georgia" w:hAnsi="Georgia" w:eastAsia="Georgia" w:cs="Georgia"/>
          <w:b/>
          <w:color w:val="000000"/>
          <w:sz w:val="22"/>
          <w:szCs w:val="22"/>
          <w:highlight w:val="cyan"/>
        </w:rPr>
      </w:pPr>
    </w:p>
    <w:p w:rsidRPr="003B7FB5" w:rsidR="007A6DC6" w:rsidP="7495ABC7" w:rsidRDefault="00064E05" w14:paraId="181C0920" w14:textId="41368529">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30 min., Input / discussion</w:t>
      </w:r>
    </w:p>
    <w:p w:rsidRPr="003B7FB5" w:rsidR="007A6DC6" w:rsidRDefault="00064E05" w14:paraId="6EFEF2A8" w14:textId="4D75D33A">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 </w:t>
      </w:r>
    </w:p>
    <w:p w:rsidRPr="003B7FB5" w:rsidR="007A6DC6" w:rsidRDefault="00064E05" w14:paraId="6EFEF2A9" w14:textId="679B63FE">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Impact on audience engagement and revenue </w:t>
      </w:r>
    </w:p>
    <w:p w:rsidR="007A6DC6" w:rsidP="7495ABC7" w:rsidRDefault="00064E05" w14:paraId="6EFEF2AA" w14:textId="5DE61A34">
      <w:pPr>
        <w:pStyle w:val="Standard"/>
        <w:rPr>
          <w:rFonts w:ascii="Times New Roman" w:hAnsi="Times New Roman" w:eastAsia="Times New Roman" w:cs="Times New Roman"/>
        </w:rPr>
      </w:pPr>
      <w:r w:rsidRPr="7495ABC7" w:rsidR="56918B60">
        <w:rPr>
          <w:rFonts w:ascii="Georgia" w:hAnsi="Georgia" w:eastAsia="Georgia" w:cs="Georgia"/>
          <w:b w:val="1"/>
          <w:bCs w:val="1"/>
          <w:color w:val="111111"/>
          <w:sz w:val="22"/>
          <w:szCs w:val="22"/>
        </w:rPr>
        <w:t xml:space="preserve">Presentation: </w:t>
      </w:r>
      <w:r w:rsidRPr="7495ABC7" w:rsidR="56918B60">
        <w:rPr>
          <w:rFonts w:ascii="Georgia" w:hAnsi="Georgia" w:eastAsia="Georgia" w:cs="Georgia"/>
          <w:color w:val="111111"/>
          <w:sz w:val="22"/>
          <w:szCs w:val="22"/>
        </w:rPr>
        <w:t>PPT Moving your media outlet forward</w:t>
      </w:r>
      <w:r w:rsidRPr="7495ABC7" w:rsidR="00064E05">
        <w:rPr>
          <w:rFonts w:ascii="Georgia" w:hAnsi="Georgia" w:eastAsia="Georgia" w:cs="Georgia"/>
          <w:color w:val="000000" w:themeColor="text1" w:themeTint="FF" w:themeShade="FF"/>
          <w:sz w:val="22"/>
          <w:szCs w:val="22"/>
        </w:rPr>
        <w:t>, slides 10-13</w:t>
      </w:r>
    </w:p>
    <w:p w:rsidR="007A6DC6" w:rsidRDefault="007A6DC6" w14:paraId="6EFEF2AB" w14:textId="77777777">
      <w:pPr>
        <w:rPr>
          <w:rFonts w:ascii="Times New Roman" w:hAnsi="Times New Roman" w:eastAsia="Times New Roman" w:cs="Times New Roman"/>
        </w:rPr>
      </w:pPr>
    </w:p>
    <w:p w:rsidR="007A6DC6" w:rsidRDefault="00064E05" w14:paraId="6EFEF2AC" w14:textId="77777777">
      <w:pPr>
        <w:rPr>
          <w:rFonts w:ascii="Georgia" w:hAnsi="Georgia" w:eastAsia="Georgia" w:cs="Georgia"/>
          <w:color w:val="000000"/>
          <w:sz w:val="22"/>
          <w:szCs w:val="22"/>
        </w:rPr>
      </w:pPr>
      <w:r>
        <w:rPr>
          <w:rFonts w:ascii="Georgia" w:hAnsi="Georgia" w:eastAsia="Georgia" w:cs="Georgia"/>
          <w:color w:val="000000"/>
          <w:sz w:val="22"/>
          <w:szCs w:val="22"/>
        </w:rPr>
        <w:t>In the plenary group, ask trainees for their reactions to the studies. Do they find them credible? Do they agree with their conclusions? While most are based in Europe and North America, do they feel they are applicable to their regions? What are their con</w:t>
      </w:r>
      <w:r>
        <w:rPr>
          <w:rFonts w:ascii="Georgia" w:hAnsi="Georgia" w:eastAsia="Georgia" w:cs="Georgia"/>
          <w:color w:val="000000"/>
          <w:sz w:val="22"/>
          <w:szCs w:val="22"/>
        </w:rPr>
        <w:t>cerns? </w:t>
      </w:r>
    </w:p>
    <w:p w:rsidR="007A6DC6" w:rsidRDefault="007A6DC6" w14:paraId="6EFEF2AD" w14:textId="77777777">
      <w:pPr>
        <w:rPr>
          <w:rFonts w:ascii="Times New Roman" w:hAnsi="Times New Roman" w:eastAsia="Times New Roman" w:cs="Times New Roman"/>
        </w:rPr>
      </w:pPr>
    </w:p>
    <w:p w:rsidRPr="003B7FB5" w:rsidR="007A6DC6" w:rsidRDefault="00064E05" w14:paraId="6EFEF2AE" w14:textId="77777777">
      <w:pPr>
        <w:rPr>
          <w:rFonts w:ascii="Times New Roman" w:hAnsi="Times New Roman" w:eastAsia="Times New Roman" w:cs="Times New Roman"/>
          <w:color w:val="0070C0"/>
        </w:rPr>
      </w:pPr>
      <w:r w:rsidRPr="003B7FB5">
        <w:rPr>
          <w:rFonts w:ascii="Georgia" w:hAnsi="Georgia" w:eastAsia="Georgia" w:cs="Georgia"/>
          <w:b/>
          <w:color w:val="0070C0"/>
          <w:sz w:val="22"/>
          <w:szCs w:val="22"/>
        </w:rPr>
        <w:t> </w:t>
      </w:r>
      <w:r w:rsidRPr="003B7FB5">
        <w:rPr>
          <w:rFonts w:ascii="Georgia" w:hAnsi="Georgia" w:eastAsia="Georgia" w:cs="Georgia"/>
          <w:b/>
          <w:color w:val="0070C0"/>
          <w:sz w:val="22"/>
          <w:szCs w:val="22"/>
        </w:rPr>
        <w:t>  </w:t>
      </w:r>
    </w:p>
    <w:p w:rsidRPr="003B7FB5" w:rsidR="007A6DC6" w:rsidRDefault="00064E05" w14:paraId="6EFEF2AF" w14:textId="77777777">
      <w:pPr>
        <w:numPr>
          <w:ilvl w:val="0"/>
          <w:numId w:val="2"/>
        </w:numPr>
        <w:ind w:left="360"/>
        <w:rPr>
          <w:rFonts w:ascii="Georgia" w:hAnsi="Georgia" w:eastAsia="Georgia" w:cs="Georgia"/>
          <w:b/>
          <w:color w:val="0070C0"/>
          <w:sz w:val="28"/>
          <w:szCs w:val="28"/>
        </w:rPr>
      </w:pPr>
      <w:r w:rsidRPr="003B7FB5">
        <w:rPr>
          <w:rFonts w:ascii="Georgia" w:hAnsi="Georgia" w:eastAsia="Georgia" w:cs="Georgia"/>
          <w:b/>
          <w:color w:val="0070C0"/>
          <w:sz w:val="28"/>
          <w:szCs w:val="28"/>
        </w:rPr>
        <w:t xml:space="preserve">Using metrics to determine </w:t>
      </w:r>
      <w:proofErr w:type="gramStart"/>
      <w:r w:rsidRPr="003B7FB5">
        <w:rPr>
          <w:rFonts w:ascii="Georgia" w:hAnsi="Georgia" w:eastAsia="Georgia" w:cs="Georgia"/>
          <w:b/>
          <w:color w:val="0070C0"/>
          <w:sz w:val="28"/>
          <w:szCs w:val="28"/>
        </w:rPr>
        <w:t>follow-up</w:t>
      </w:r>
      <w:proofErr w:type="gramEnd"/>
      <w:r w:rsidRPr="003B7FB5">
        <w:rPr>
          <w:rFonts w:ascii="Georgia" w:hAnsi="Georgia" w:eastAsia="Georgia" w:cs="Georgia"/>
          <w:b/>
          <w:color w:val="0070C0"/>
          <w:sz w:val="28"/>
          <w:szCs w:val="28"/>
        </w:rPr>
        <w:t> </w:t>
      </w:r>
    </w:p>
    <w:p w:rsidR="007A6DC6" w:rsidRDefault="007A6DC6" w14:paraId="6EFEF2B0" w14:textId="77777777">
      <w:pPr>
        <w:rPr>
          <w:rFonts w:ascii="Times New Roman" w:hAnsi="Times New Roman" w:eastAsia="Times New Roman" w:cs="Times New Roman"/>
        </w:rPr>
      </w:pPr>
    </w:p>
    <w:tbl>
      <w:tblPr>
        <w:tblStyle w:val="a4"/>
        <w:tblW w:w="9052" w:type="dxa"/>
        <w:tblInd w:w="2" w:type="dxa"/>
        <w:tblLayout w:type="fixed"/>
        <w:tblLook w:val="0400" w:firstRow="0" w:lastRow="0" w:firstColumn="0" w:lastColumn="0" w:noHBand="0" w:noVBand="1"/>
      </w:tblPr>
      <w:tblGrid>
        <w:gridCol w:w="9052"/>
      </w:tblGrid>
      <w:tr w:rsidR="007A6DC6" w14:paraId="6EFEF2BD" w14:textId="77777777">
        <w:trPr>
          <w:trHeight w:val="2745"/>
        </w:trPr>
        <w:tc>
          <w:tcPr>
            <w:tcW w:w="905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7A6DC6" w:rsidRDefault="00064E05" w14:paraId="6EFEF2B1"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7A6DC6" w:rsidRDefault="00064E05" w14:paraId="6EFEF2B2" w14:textId="77777777">
            <w:pPr>
              <w:rPr>
                <w:rFonts w:ascii="Times New Roman" w:hAnsi="Times New Roman" w:eastAsia="Times New Roman" w:cs="Times New Roman"/>
              </w:rPr>
            </w:pPr>
            <w:r>
              <w:rPr>
                <w:rFonts w:ascii="Georgia" w:hAnsi="Georgia" w:eastAsia="Georgia" w:cs="Georgia"/>
                <w:color w:val="3B3B3A"/>
                <w:sz w:val="22"/>
                <w:szCs w:val="22"/>
              </w:rPr>
              <w:t>Trainees develop ideas on how to follow up on constructive stories that have gained a lot of attention. </w:t>
            </w:r>
          </w:p>
          <w:p w:rsidR="007A6DC6" w:rsidRDefault="007A6DC6" w14:paraId="6EFEF2B3" w14:textId="77777777">
            <w:pPr>
              <w:rPr>
                <w:rFonts w:ascii="Times New Roman" w:hAnsi="Times New Roman" w:eastAsia="Times New Roman" w:cs="Times New Roman"/>
              </w:rPr>
            </w:pPr>
          </w:p>
          <w:p w:rsidR="007A6DC6" w:rsidRDefault="00064E05" w14:paraId="6EFEF2B4"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7A6DC6" w:rsidRDefault="00064E05" w14:paraId="6EFEF2B5" w14:textId="77777777">
            <w:pPr>
              <w:rPr>
                <w:rFonts w:ascii="Times New Roman" w:hAnsi="Times New Roman" w:eastAsia="Times New Roman" w:cs="Times New Roman"/>
              </w:rPr>
            </w:pPr>
            <w:r>
              <w:rPr>
                <w:rFonts w:ascii="Georgia" w:hAnsi="Georgia" w:eastAsia="Georgia" w:cs="Georgia"/>
                <w:color w:val="3B3B3A"/>
                <w:sz w:val="22"/>
                <w:szCs w:val="22"/>
              </w:rPr>
              <w:t>Trainer input and discussion: 20 min. </w:t>
            </w:r>
          </w:p>
          <w:p w:rsidR="007A6DC6" w:rsidRDefault="00064E05" w14:paraId="6EFEF2B6" w14:textId="77777777">
            <w:pPr>
              <w:rPr>
                <w:rFonts w:ascii="Times New Roman" w:hAnsi="Times New Roman" w:eastAsia="Times New Roman" w:cs="Times New Roman"/>
              </w:rPr>
            </w:pPr>
            <w:r>
              <w:rPr>
                <w:rFonts w:ascii="Georgia" w:hAnsi="Georgia" w:eastAsia="Georgia" w:cs="Georgia"/>
                <w:color w:val="3B3B3A"/>
                <w:sz w:val="22"/>
                <w:szCs w:val="22"/>
              </w:rPr>
              <w:t>Group work: 20 min.</w:t>
            </w:r>
          </w:p>
          <w:p w:rsidR="007A6DC6" w:rsidRDefault="00064E05" w14:paraId="6EFEF2B7" w14:textId="77777777">
            <w:pPr>
              <w:rPr>
                <w:rFonts w:ascii="Times New Roman" w:hAnsi="Times New Roman" w:eastAsia="Times New Roman" w:cs="Times New Roman"/>
              </w:rPr>
            </w:pPr>
            <w:r>
              <w:rPr>
                <w:rFonts w:ascii="Georgia" w:hAnsi="Georgia" w:eastAsia="Georgia" w:cs="Georgia"/>
                <w:color w:val="3B3B3A"/>
                <w:sz w:val="22"/>
                <w:szCs w:val="22"/>
              </w:rPr>
              <w:t>Presentation and di</w:t>
            </w:r>
            <w:r>
              <w:rPr>
                <w:rFonts w:ascii="Georgia" w:hAnsi="Georgia" w:eastAsia="Georgia" w:cs="Georgia"/>
                <w:color w:val="3B3B3A"/>
                <w:sz w:val="22"/>
                <w:szCs w:val="22"/>
              </w:rPr>
              <w:t>scussion: 20 min. </w:t>
            </w:r>
          </w:p>
          <w:p w:rsidR="007A6DC6" w:rsidRDefault="00064E05" w14:paraId="6EFEF2B8"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7A6DC6" w:rsidRDefault="00064E05" w14:paraId="6EFEF2B9"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7A6DC6" w:rsidRDefault="00064E05" w14:paraId="6EFEF2BA" w14:textId="77777777">
            <w:pPr>
              <w:rPr>
                <w:rFonts w:ascii="Times New Roman" w:hAnsi="Times New Roman" w:eastAsia="Times New Roman" w:cs="Times New Roman"/>
              </w:rPr>
            </w:pPr>
            <w:r>
              <w:rPr>
                <w:rFonts w:ascii="Georgia" w:hAnsi="Georgia" w:eastAsia="Georgia" w:cs="Georgia"/>
                <w:color w:val="3B3B3A"/>
                <w:sz w:val="22"/>
                <w:szCs w:val="22"/>
              </w:rPr>
              <w:t>Search 2 or 3 published constructive stories and the respective metrics (DW?), describe shortly the stories and the metrics and write down the task: How to follow up? </w:t>
            </w:r>
          </w:p>
          <w:p w:rsidR="007A6DC6" w:rsidRDefault="00064E05" w14:paraId="6EFEF2BB" w14:textId="77777777">
            <w:pPr>
              <w:rPr>
                <w:rFonts w:ascii="Times New Roman" w:hAnsi="Times New Roman" w:eastAsia="Times New Roman" w:cs="Times New Roman"/>
              </w:rPr>
            </w:pPr>
            <w:r>
              <w:rPr>
                <w:rFonts w:ascii="Georgia" w:hAnsi="Georgia" w:eastAsia="Georgia" w:cs="Georgia"/>
                <w:color w:val="3B3B3A"/>
                <w:sz w:val="22"/>
                <w:szCs w:val="22"/>
              </w:rPr>
              <w:t>Prepare charts on a (virtual) board for each group.  </w:t>
            </w:r>
          </w:p>
          <w:p w:rsidR="007A6DC6" w:rsidRDefault="00064E05" w14:paraId="6EFEF2BC" w14:textId="77777777">
            <w:pPr>
              <w:rPr>
                <w:rFonts w:ascii="Times New Roman" w:hAnsi="Times New Roman" w:eastAsia="Times New Roman" w:cs="Times New Roman"/>
              </w:rPr>
            </w:pPr>
            <w:r>
              <w:rPr>
                <w:rFonts w:ascii="Georgia" w:hAnsi="Georgia" w:eastAsia="Georgia" w:cs="Georgia"/>
                <w:color w:val="3B3B3A"/>
                <w:sz w:val="22"/>
                <w:szCs w:val="22"/>
              </w:rPr>
              <w:t>P</w:t>
            </w:r>
            <w:r>
              <w:rPr>
                <w:rFonts w:ascii="Georgia" w:hAnsi="Georgia" w:eastAsia="Georgia" w:cs="Georgia"/>
                <w:color w:val="3B3B3A"/>
                <w:sz w:val="22"/>
                <w:szCs w:val="22"/>
              </w:rPr>
              <w:t>PT: metrics </w:t>
            </w:r>
          </w:p>
        </w:tc>
      </w:tr>
    </w:tbl>
    <w:p w:rsidR="007A6DC6" w:rsidRDefault="007A6DC6" w14:paraId="6EFEF2BE" w14:textId="337CF008">
      <w:pPr>
        <w:rPr>
          <w:rFonts w:ascii="Times New Roman" w:hAnsi="Times New Roman" w:eastAsia="Times New Roman" w:cs="Times New Roman"/>
        </w:rPr>
      </w:pPr>
    </w:p>
    <w:p w:rsidR="003B7FB5" w:rsidRDefault="003B7FB5" w14:paraId="5B112225" w14:textId="77777777">
      <w:pPr>
        <w:rPr>
          <w:rFonts w:ascii="Times New Roman" w:hAnsi="Times New Roman" w:eastAsia="Times New Roman" w:cs="Times New Roman"/>
        </w:rPr>
      </w:pPr>
    </w:p>
    <w:p w:rsidR="007A6DC6" w:rsidRDefault="003B7FB5" w14:paraId="6EFEF2BF" w14:textId="40310440">
      <w:pPr>
        <w:rPr>
          <w:rFonts w:ascii="Georgia" w:hAnsi="Georgia" w:eastAsia="Georgia" w:cs="Georgia"/>
          <w:b/>
          <w:color w:val="000000"/>
          <w:sz w:val="22"/>
          <w:szCs w:val="22"/>
          <w:highlight w:val="cyan"/>
        </w:rPr>
      </w:pPr>
      <w:r>
        <w:rPr>
          <w:rFonts w:ascii="Times New Roman" w:hAnsi="Times New Roman" w:eastAsia="Times New Roman" w:cs="Times New Roman"/>
          <w:noProof/>
        </w:rPr>
        <w:drawing>
          <wp:inline distT="0" distB="0" distL="0" distR="0" wp14:anchorId="6F47A56D" wp14:editId="2AA24467">
            <wp:extent cx="542925" cy="542925"/>
            <wp:effectExtent l="0" t="0" r="9525" b="952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p w:rsidR="007A6DC6" w:rsidRDefault="007A6DC6" w14:paraId="6EFEF2C0" w14:textId="77777777">
      <w:pPr>
        <w:rPr>
          <w:rFonts w:ascii="Georgia" w:hAnsi="Georgia" w:eastAsia="Georgia" w:cs="Georgia"/>
          <w:b/>
          <w:color w:val="000000"/>
          <w:sz w:val="22"/>
          <w:szCs w:val="22"/>
          <w:highlight w:val="cyan"/>
        </w:rPr>
      </w:pPr>
    </w:p>
    <w:p w:rsidRPr="003B7FB5" w:rsidR="007A6DC6" w:rsidRDefault="00064E05" w14:paraId="6EFEF2C1" w14:textId="77777777">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10 min. Input</w:t>
      </w:r>
    </w:p>
    <w:p w:rsidR="7495ABC7" w:rsidP="7495ABC7" w:rsidRDefault="7495ABC7" w14:paraId="0C9C16D6" w14:textId="41E8732E">
      <w:pPr>
        <w:rPr>
          <w:rFonts w:ascii="Georgia" w:hAnsi="Georgia" w:eastAsia="Georgia" w:cs="Georgia"/>
          <w:b w:val="1"/>
          <w:bCs w:val="1"/>
          <w:color w:val="0070C0"/>
          <w:sz w:val="22"/>
          <w:szCs w:val="22"/>
        </w:rPr>
      </w:pPr>
    </w:p>
    <w:p w:rsidRPr="003B7FB5" w:rsidR="007A6DC6" w:rsidRDefault="00064E05" w14:paraId="6EFEF2C2" w14:textId="296AA31F">
      <w:pPr>
        <w:rPr>
          <w:rFonts w:ascii="Times New Roman" w:hAnsi="Times New Roman" w:eastAsia="Times New Roman" w:cs="Times New Roman"/>
          <w:color w:val="0070C0"/>
        </w:rPr>
      </w:pPr>
      <w:r w:rsidRPr="7495ABC7" w:rsidR="00064E05">
        <w:rPr>
          <w:rFonts w:ascii="Georgia" w:hAnsi="Georgia" w:eastAsia="Georgia" w:cs="Georgia"/>
          <w:b w:val="1"/>
          <w:bCs w:val="1"/>
          <w:color w:val="0070C0"/>
          <w:sz w:val="22"/>
          <w:szCs w:val="22"/>
        </w:rPr>
        <w:t xml:space="preserve">Metrics and story follow </w:t>
      </w:r>
      <w:r w:rsidRPr="7495ABC7" w:rsidR="00064E05">
        <w:rPr>
          <w:rFonts w:ascii="Georgia" w:hAnsi="Georgia" w:eastAsia="Georgia" w:cs="Georgia"/>
          <w:b w:val="1"/>
          <w:bCs w:val="1"/>
          <w:color w:val="0070C0"/>
          <w:sz w:val="22"/>
          <w:szCs w:val="22"/>
        </w:rPr>
        <w:t>up</w:t>
      </w:r>
    </w:p>
    <w:p w:rsidR="007A6DC6" w:rsidP="7495ABC7" w:rsidRDefault="00064E05" w14:paraId="6EFEF2C3" w14:textId="578D318F">
      <w:pPr>
        <w:pStyle w:val="Standard"/>
        <w:rPr>
          <w:rFonts w:ascii="Times New Roman" w:hAnsi="Times New Roman" w:eastAsia="Times New Roman" w:cs="Times New Roman"/>
        </w:rPr>
      </w:pPr>
      <w:bookmarkStart w:name="_Int_4mW6aj37" w:id="1747699907"/>
      <w:r w:rsidRPr="7495ABC7" w:rsidR="46E8ED6C">
        <w:rPr>
          <w:rFonts w:ascii="Georgia" w:hAnsi="Georgia" w:eastAsia="Georgia" w:cs="Georgia"/>
          <w:b w:val="1"/>
          <w:bCs w:val="1"/>
          <w:color w:val="111111"/>
          <w:sz w:val="22"/>
          <w:szCs w:val="22"/>
        </w:rPr>
        <w:t xml:space="preserve">Presentation: </w:t>
      </w:r>
      <w:r w:rsidRPr="7495ABC7" w:rsidR="46E8ED6C">
        <w:rPr>
          <w:rFonts w:ascii="Georgia" w:hAnsi="Georgia" w:eastAsia="Georgia" w:cs="Georgia"/>
          <w:color w:val="111111"/>
          <w:sz w:val="22"/>
          <w:szCs w:val="22"/>
        </w:rPr>
        <w:t>PPT Moving your media outlet forward</w:t>
      </w:r>
      <w:r w:rsidRPr="7495ABC7" w:rsidR="00064E05">
        <w:rPr>
          <w:rFonts w:ascii="Georgia" w:hAnsi="Georgia" w:eastAsia="Georgia" w:cs="Georgia"/>
          <w:color w:val="000000" w:themeColor="text1" w:themeTint="FF" w:themeShade="FF"/>
          <w:sz w:val="22"/>
          <w:szCs w:val="22"/>
        </w:rPr>
        <w:t>, slides 14-20</w:t>
      </w:r>
      <w:bookmarkEnd w:id="1747699907"/>
    </w:p>
    <w:p w:rsidR="007A6DC6" w:rsidRDefault="007A6DC6" w14:paraId="6EFEF2C4" w14:textId="77777777">
      <w:pPr>
        <w:rPr>
          <w:rFonts w:ascii="Times New Roman" w:hAnsi="Times New Roman" w:eastAsia="Times New Roman" w:cs="Times New Roman"/>
        </w:rPr>
      </w:pPr>
    </w:p>
    <w:p w:rsidR="007A6DC6" w:rsidRDefault="007A6DC6" w14:paraId="6EFEF2C5" w14:textId="77777777">
      <w:pPr>
        <w:rPr>
          <w:rFonts w:ascii="Georgia" w:hAnsi="Georgia" w:eastAsia="Georgia" w:cs="Georgia"/>
          <w:b/>
          <w:color w:val="000000"/>
          <w:sz w:val="22"/>
          <w:szCs w:val="22"/>
          <w:highlight w:val="cyan"/>
        </w:rPr>
      </w:pPr>
    </w:p>
    <w:p w:rsidR="007A6DC6" w:rsidRDefault="00F238C1" w14:paraId="6EFEF2C6" w14:textId="6F10E33D">
      <w:pPr>
        <w:rPr>
          <w:rFonts w:ascii="Georgia" w:hAnsi="Georgia" w:eastAsia="Georgia" w:cs="Georgia"/>
          <w:b/>
          <w:color w:val="000000"/>
          <w:sz w:val="22"/>
          <w:szCs w:val="22"/>
          <w:highlight w:val="cyan"/>
        </w:rPr>
      </w:pPr>
      <w:r>
        <w:rPr>
          <w:rFonts w:ascii="Georgia" w:hAnsi="Georgia" w:eastAsia="Georgia" w:cs="Georgia"/>
          <w:b/>
          <w:noProof/>
          <w:color w:val="00B0F0"/>
          <w:sz w:val="28"/>
          <w:szCs w:val="28"/>
        </w:rPr>
        <w:drawing>
          <wp:inline distT="0" distB="0" distL="0" distR="0" wp14:anchorId="599DAB6B" wp14:editId="10C5FD71">
            <wp:extent cx="533400" cy="5334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rsidR="007A6DC6" w:rsidRDefault="007A6DC6" w14:paraId="6EFEF2C7" w14:textId="77777777">
      <w:pPr>
        <w:rPr>
          <w:rFonts w:ascii="Georgia" w:hAnsi="Georgia" w:eastAsia="Georgia" w:cs="Georgia"/>
          <w:b/>
          <w:color w:val="000000"/>
          <w:sz w:val="22"/>
          <w:szCs w:val="22"/>
          <w:highlight w:val="cyan"/>
        </w:rPr>
      </w:pPr>
    </w:p>
    <w:p w:rsidRPr="00F238C1" w:rsidR="007A6DC6" w:rsidRDefault="00064E05" w14:paraId="6EFEF2C8" w14:textId="77777777">
      <w:pPr>
        <w:rPr>
          <w:rFonts w:ascii="Times New Roman" w:hAnsi="Times New Roman" w:eastAsia="Times New Roman" w:cs="Times New Roman"/>
          <w:color w:val="0070C0"/>
        </w:rPr>
      </w:pPr>
      <w:r w:rsidRPr="00F238C1">
        <w:rPr>
          <w:rFonts w:ascii="Georgia" w:hAnsi="Georgia" w:eastAsia="Georgia" w:cs="Georgia"/>
          <w:b/>
          <w:color w:val="0070C0"/>
          <w:sz w:val="22"/>
          <w:szCs w:val="22"/>
        </w:rPr>
        <w:t>40 min., group work and discussion</w:t>
      </w:r>
    </w:p>
    <w:p w:rsidR="007A6DC6" w:rsidRDefault="00064E05" w14:paraId="6EFEF2C9" w14:textId="46A1EB3E">
      <w:pPr>
        <w:spacing w:after="240"/>
        <w:jc w:val="both"/>
        <w:rPr>
          <w:rFonts w:ascii="Times New Roman" w:hAnsi="Times New Roman" w:eastAsia="Times New Roman" w:cs="Times New Roman"/>
        </w:rPr>
      </w:pPr>
      <w:r w:rsidRPr="7495ABC7" w:rsidR="00064E05">
        <w:rPr>
          <w:rFonts w:ascii="Georgia" w:hAnsi="Georgia" w:eastAsia="Georgia" w:cs="Georgia"/>
          <w:color w:val="000000" w:themeColor="text1" w:themeTint="FF" w:themeShade="FF"/>
          <w:sz w:val="22"/>
          <w:szCs w:val="22"/>
        </w:rPr>
        <w:t>Divide trainees into groups of 3-5. Present a constructive story that has been published by a media outlet, share key figures of metrics. You could offer different stories to each group. Invite groups to reflect on concrete action: how to follow up (</w:t>
      </w:r>
      <w:r w:rsidRPr="7495ABC7" w:rsidR="32845AAB">
        <w:rPr>
          <w:rFonts w:ascii="Georgia" w:hAnsi="Georgia" w:eastAsia="Georgia" w:cs="Georgia"/>
          <w:color w:val="000000" w:themeColor="text1" w:themeTint="FF" w:themeShade="FF"/>
          <w:sz w:val="22"/>
          <w:szCs w:val="22"/>
        </w:rPr>
        <w:t>e.g.,</w:t>
      </w:r>
      <w:r w:rsidRPr="7495ABC7" w:rsidR="00064E05">
        <w:rPr>
          <w:rFonts w:ascii="Georgia" w:hAnsi="Georgia" w:eastAsia="Georgia" w:cs="Georgia"/>
          <w:color w:val="000000" w:themeColor="text1" w:themeTint="FF" w:themeShade="FF"/>
          <w:sz w:val="22"/>
          <w:szCs w:val="22"/>
        </w:rPr>
        <w:t xml:space="preserve"> a</w:t>
      </w:r>
      <w:r w:rsidRPr="7495ABC7" w:rsidR="00064E05">
        <w:rPr>
          <w:rFonts w:ascii="Georgia" w:hAnsi="Georgia" w:eastAsia="Georgia" w:cs="Georgia"/>
          <w:color w:val="000000" w:themeColor="text1" w:themeTint="FF" w:themeShade="FF"/>
          <w:sz w:val="22"/>
          <w:szCs w:val="22"/>
        </w:rPr>
        <w:t xml:space="preserve"> follow-up story, a topic-related story, a survey, a dialogue event, etc.)</w:t>
      </w:r>
      <w:r w:rsidRPr="7495ABC7" w:rsidR="00064E05">
        <w:rPr>
          <w:rFonts w:ascii="Georgia" w:hAnsi="Georgia" w:eastAsia="Georgia" w:cs="Georgia"/>
          <w:b w:val="1"/>
          <w:bCs w:val="1"/>
          <w:color w:val="00B0F0"/>
          <w:sz w:val="22"/>
          <w:szCs w:val="22"/>
        </w:rPr>
        <w:t> </w:t>
      </w:r>
    </w:p>
    <w:p w:rsidR="007A6DC6" w:rsidRDefault="00064E05" w14:paraId="6EFEF2CA" w14:textId="77777777">
      <w:pPr>
        <w:spacing w:after="240"/>
        <w:jc w:val="both"/>
        <w:rPr>
          <w:rFonts w:ascii="Times New Roman" w:hAnsi="Times New Roman" w:eastAsia="Times New Roman" w:cs="Times New Roman"/>
        </w:rPr>
      </w:pPr>
      <w:r>
        <w:rPr>
          <w:rFonts w:ascii="Georgia" w:hAnsi="Georgia" w:eastAsia="Georgia" w:cs="Georgia"/>
          <w:color w:val="000000"/>
          <w:sz w:val="22"/>
          <w:szCs w:val="22"/>
        </w:rPr>
        <w:t>Groups present their results and discuss the ideas for follow-up actions.</w:t>
      </w:r>
    </w:p>
    <w:p w:rsidR="007A6DC6" w:rsidRDefault="007A6DC6" w14:paraId="6EFEF2CB" w14:textId="77777777">
      <w:pPr>
        <w:rPr>
          <w:rFonts w:ascii="Times New Roman" w:hAnsi="Times New Roman" w:eastAsia="Times New Roman" w:cs="Times New Roman"/>
        </w:rPr>
      </w:pPr>
    </w:p>
    <w:p w:rsidR="007A6DC6" w:rsidRDefault="007A6DC6" w14:paraId="6EFEF2CC" w14:textId="26713FB2"/>
    <w:sectPr w:rsidR="007A6DC6">
      <w:pgSz w:w="11906" w:h="16838" w:orient="portrait"/>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int2:observations>
    <int2:bookmark int2:bookmarkName="_Int_4mW6aj37" int2:invalidationBookmarkName="" int2:hashCode="AJQD3OQ8goXI63" int2:id="wm1yfoT4">
      <int2:state int2:type="WordDesignerDefaultAnnotation"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4.png" style="width:97.5pt;height:97.5pt;visibility:visible;mso-wrap-style:square" o:spid="_x0000_i1135" o:bullet="t" type="#_x0000_t75">
        <v:imagedata o:title="" r:id="rId1"/>
      </v:shape>
    </w:pict>
  </w:numPicBullet>
  <w:abstractNum w:abstractNumId="0" w15:restartNumberingAfterBreak="0">
    <w:nsid w:val="03951BBC"/>
    <w:multiLevelType w:val="multilevel"/>
    <w:tmpl w:val="8586013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 w15:restartNumberingAfterBreak="0">
    <w:nsid w:val="0E6E51F5"/>
    <w:multiLevelType w:val="multilevel"/>
    <w:tmpl w:val="BA526B9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 w15:restartNumberingAfterBreak="0">
    <w:nsid w:val="45981077"/>
    <w:multiLevelType w:val="multilevel"/>
    <w:tmpl w:val="C824894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469218EC"/>
    <w:multiLevelType w:val="multilevel"/>
    <w:tmpl w:val="B78E2FFA"/>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68EA3565"/>
    <w:multiLevelType w:val="multilevel"/>
    <w:tmpl w:val="2B64E15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 w15:restartNumberingAfterBreak="0">
    <w:nsid w:val="6F991CDE"/>
    <w:multiLevelType w:val="multilevel"/>
    <w:tmpl w:val="2F040F7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num w:numId="1" w16cid:durableId="1076517497">
    <w:abstractNumId w:val="2"/>
  </w:num>
  <w:num w:numId="2" w16cid:durableId="618610854">
    <w:abstractNumId w:val="3"/>
  </w:num>
  <w:num w:numId="3" w16cid:durableId="435753351">
    <w:abstractNumId w:val="4"/>
  </w:num>
  <w:num w:numId="4" w16cid:durableId="65302843">
    <w:abstractNumId w:val="0"/>
  </w:num>
  <w:num w:numId="5" w16cid:durableId="2108694130">
    <w:abstractNumId w:val="1"/>
  </w:num>
  <w:num w:numId="6" w16cid:durableId="7909039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DC6"/>
    <w:rsid w:val="00064E05"/>
    <w:rsid w:val="003B7FB5"/>
    <w:rsid w:val="007A6DC6"/>
    <w:rsid w:val="00A73947"/>
    <w:rsid w:val="00BB25BF"/>
    <w:rsid w:val="00DD7889"/>
    <w:rsid w:val="00F238C1"/>
    <w:rsid w:val="1CF6FA41"/>
    <w:rsid w:val="1F323561"/>
    <w:rsid w:val="20CE05C2"/>
    <w:rsid w:val="32845AAB"/>
    <w:rsid w:val="353A9048"/>
    <w:rsid w:val="3A92F958"/>
    <w:rsid w:val="3D562863"/>
    <w:rsid w:val="46E8ED6C"/>
    <w:rsid w:val="47F2D73D"/>
    <w:rsid w:val="4CCC7D81"/>
    <w:rsid w:val="51F2F93C"/>
    <w:rsid w:val="52BBEF0A"/>
    <w:rsid w:val="56918B60"/>
    <w:rsid w:val="59FE0B21"/>
    <w:rsid w:val="616AC86A"/>
    <w:rsid w:val="63E61A0C"/>
    <w:rsid w:val="6A4CB070"/>
    <w:rsid w:val="6BAE73E6"/>
    <w:rsid w:val="6E266A43"/>
    <w:rsid w:val="73697C71"/>
    <w:rsid w:val="7495ABC7"/>
    <w:rsid w:val="76C84EBF"/>
    <w:rsid w:val="7E447B93"/>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EF20D"/>
  <w15:docId w15:val="{78DE27FE-864B-4A55-AB31-0C7C793C5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StandardWeb">
    <w:name w:val="Normal (Web)"/>
    <w:basedOn w:val="Standard"/>
    <w:uiPriority w:val="99"/>
    <w:semiHidden/>
    <w:unhideWhenUsed/>
    <w:rsid w:val="00CC2856"/>
    <w:pPr>
      <w:spacing w:before="100" w:beforeAutospacing="1" w:after="100" w:afterAutospacing="1"/>
    </w:pPr>
    <w:rPr>
      <w:rFonts w:ascii="Times New Roman" w:hAnsi="Times New Roman" w:eastAsia="Times New Roman" w:cs="Times New Roman"/>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top w:w="15" w:type="dxa"/>
        <w:left w:w="15" w:type="dxa"/>
        <w:bottom w:w="15" w:type="dxa"/>
        <w:right w:w="15" w:type="dxa"/>
      </w:tblCellMar>
    </w:tblPr>
  </w:style>
  <w:style w:type="table" w:styleId="a0" w:customStyle="1">
    <w:basedOn w:val="TableNormal"/>
    <w:tblPr>
      <w:tblStyleRowBandSize w:val="1"/>
      <w:tblStyleColBandSize w:val="1"/>
      <w:tblCellMar>
        <w:top w:w="15" w:type="dxa"/>
        <w:left w:w="15" w:type="dxa"/>
        <w:bottom w:w="15" w:type="dxa"/>
        <w:right w:w="15" w:type="dxa"/>
      </w:tblCellMar>
    </w:tblPr>
  </w:style>
  <w:style w:type="table" w:styleId="a1" w:customStyle="1">
    <w:basedOn w:val="TableNormal"/>
    <w:tblPr>
      <w:tblStyleRowBandSize w:val="1"/>
      <w:tblStyleColBandSize w:val="1"/>
      <w:tblCellMar>
        <w:top w:w="15" w:type="dxa"/>
        <w:left w:w="15" w:type="dxa"/>
        <w:bottom w:w="15" w:type="dxa"/>
        <w:right w:w="15" w:type="dxa"/>
      </w:tblCellMar>
    </w:tblPr>
  </w:style>
  <w:style w:type="table" w:styleId="a2" w:customStyle="1">
    <w:basedOn w:val="TableNormal"/>
    <w:tblPr>
      <w:tblStyleRowBandSize w:val="1"/>
      <w:tblStyleColBandSize w:val="1"/>
      <w:tblCellMar>
        <w:top w:w="15" w:type="dxa"/>
        <w:left w:w="15" w:type="dxa"/>
        <w:bottom w:w="15" w:type="dxa"/>
        <w:right w:w="15" w:type="dxa"/>
      </w:tblCellMar>
    </w:tblPr>
  </w:style>
  <w:style w:type="table" w:styleId="a3" w:customStyle="1">
    <w:basedOn w:val="TableNormal"/>
    <w:tblPr>
      <w:tblStyleRowBandSize w:val="1"/>
      <w:tblStyleColBandSize w:val="1"/>
      <w:tblCellMar>
        <w:top w:w="15" w:type="dxa"/>
        <w:left w:w="15" w:type="dxa"/>
        <w:bottom w:w="15" w:type="dxa"/>
        <w:right w:w="15" w:type="dxa"/>
      </w:tblCellMar>
    </w:tblPr>
  </w:style>
  <w:style w:type="table" w:styleId="a4" w:customStyle="1">
    <w:basedOn w:val="TableNormal"/>
    <w:tblPr>
      <w:tblStyleRowBandSize w:val="1"/>
      <w:tblStyleColBandSize w:val="1"/>
      <w:tblCellMar>
        <w:top w:w="15" w:type="dxa"/>
        <w:left w:w="15" w:type="dxa"/>
        <w:bottom w:w="15" w:type="dxa"/>
        <w:right w:w="15" w:type="dxa"/>
      </w:tblCellMar>
    </w:tblPr>
  </w:style>
  <w:style w:type="character" w:styleId="berschrift1Zchn" w:customStyle="1">
    <w:name w:val="Überschrift 1 Zchn"/>
    <w:basedOn w:val="Absatz-Standardschriftart"/>
    <w:link w:val="berschrift1"/>
    <w:uiPriority w:val="9"/>
    <w:rsid w:val="003B7FB5"/>
    <w:rPr>
      <w:b/>
      <w:sz w:val="48"/>
      <w:szCs w:val="48"/>
    </w:rPr>
  </w:style>
  <w:style w:type="paragraph" w:styleId="Listenabsatz">
    <w:name w:val="List Paragraph"/>
    <w:basedOn w:val="Standard"/>
    <w:uiPriority w:val="34"/>
    <w:qFormat/>
    <w:rsid w:val="003B7F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4.png" Id="rId8" /><Relationship Type="http://schemas.openxmlformats.org/officeDocument/2006/relationships/image" Target="media/image9.png" Id="rId13" /><Relationship Type="http://schemas.openxmlformats.org/officeDocument/2006/relationships/customXml" Target="../customXml/item3.xml" Id="rId18" /><Relationship Type="http://schemas.openxmlformats.org/officeDocument/2006/relationships/styles" Target="styles.xml" Id="rId3" /><Relationship Type="http://schemas.openxmlformats.org/officeDocument/2006/relationships/image" Target="media/image3.png" Id="rId7" /><Relationship Type="http://schemas.openxmlformats.org/officeDocument/2006/relationships/image" Target="media/image8.png" Id="rId12" /><Relationship Type="http://schemas.openxmlformats.org/officeDocument/2006/relationships/customXml" Target="../customXml/item2.xml" Id="rId1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image" Target="media/image2.png" Id="rId6" /><Relationship Type="http://schemas.openxmlformats.org/officeDocument/2006/relationships/image" Target="media/image7.png"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image" Target="media/image6.png" Id="rId10" /><Relationship Type="http://schemas.openxmlformats.org/officeDocument/2006/relationships/customXml" Target="../customXml/item4.xml" Id="rId19" /><Relationship Type="http://schemas.openxmlformats.org/officeDocument/2006/relationships/settings" Target="settings.xml" Id="rId4" /><Relationship Type="http://schemas.openxmlformats.org/officeDocument/2006/relationships/image" Target="media/image5.png" Id="rId9" /><Relationship Type="http://schemas.openxmlformats.org/officeDocument/2006/relationships/image" Target="media/image10.png" Id="rId14" /><Relationship Type="http://schemas.microsoft.com/office/2020/10/relationships/intelligence" Target="intelligence2.xml" Id="R1d583093154e473c"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9qN7+o/Zq9vSk/P9HwwbWRGIHPQ==">AMUW2mUms5TfgGcbgvAs0xqJCdJB64qfydPg6pvzsJkb0WhcOpFPD0mE16MeTxsvtcPhyUlnXGNPMARXBBWkBuS66KqoSc4Ex1EdbVKBLa0DZZ+eOC5Fsvc=</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6FE31F0-93E0-4866-A80D-DBF4A58423B5}"/>
</file>

<file path=customXml/itemProps3.xml><?xml version="1.0" encoding="utf-8"?>
<ds:datastoreItem xmlns:ds="http://schemas.openxmlformats.org/officeDocument/2006/customXml" ds:itemID="{D2304369-6582-4E9E-AF57-D41D80331A65}"/>
</file>

<file path=customXml/itemProps4.xml><?xml version="1.0" encoding="utf-8"?>
<ds:datastoreItem xmlns:ds="http://schemas.openxmlformats.org/officeDocument/2006/customXml" ds:itemID="{C3AB081D-6B69-40B5-A1E8-F97E3C0A3629}"/>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4</cp:revision>
  <dcterms:created xsi:type="dcterms:W3CDTF">2023-03-31T10:11:00Z</dcterms:created>
  <dcterms:modified xsi:type="dcterms:W3CDTF">2023-04-27T09:53:16Z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