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BC08C2" w:rsidP="38FD3B66" w:rsidRDefault="00BC08C2" w14:paraId="636E7FC6" w14:textId="7E5AB27C">
      <w:pPr>
        <w:pStyle w:val="berschrift1"/>
        <w:spacing w:before="240" w:after="0" w:line="276" w:lineRule="auto"/>
        <w:rPr>
          <w:rFonts w:ascii="Georgia" w:hAnsi="Georgia" w:eastAsia="Georgia" w:cs="Georgia"/>
          <w:color w:val="0563C1"/>
          <w:sz w:val="32"/>
          <w:szCs w:val="32"/>
        </w:rPr>
      </w:pPr>
      <w:bookmarkStart w:name="_Hlk130995815" w:id="0"/>
      <w:bookmarkEnd w:id="0"/>
      <w:r>
        <w:rPr>
          <w:rFonts w:ascii="Georgia" w:hAnsi="Georgia" w:eastAsia="Georgia" w:cs="Georgia"/>
          <w:noProof/>
          <w:color w:val="0563C1"/>
          <w:sz w:val="36"/>
          <w:szCs w:val="36"/>
        </w:rPr>
        <w:drawing>
          <wp:inline distT="114300" distB="114300" distL="114300" distR="114300" wp14:anchorId="1E1EFA13" wp14:editId="256C7ADA">
            <wp:extent cx="342582" cy="342582"/>
            <wp:effectExtent l="0" t="0" r="0" b="0"/>
            <wp:docPr id="57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582" cy="34258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BC08C2">
        <w:rPr>
          <w:rFonts w:ascii="Georgia" w:hAnsi="Georgia" w:eastAsia="Georgia" w:cs="Georgia"/>
          <w:color w:val="0563C1"/>
          <w:sz w:val="36"/>
          <w:szCs w:val="36"/>
        </w:rPr>
        <w:t xml:space="preserve">  Factory </w:t>
      </w:r>
      <w:proofErr w:type="spellStart"/>
      <w:r w:rsidR="00BC08C2">
        <w:rPr>
          <w:rFonts w:ascii="Georgia" w:hAnsi="Georgia" w:eastAsia="Georgia" w:cs="Georgia"/>
          <w:color w:val="0563C1"/>
          <w:sz w:val="36"/>
          <w:szCs w:val="36"/>
        </w:rPr>
        <w:t>floor</w:t>
      </w:r>
      <w:proofErr w:type="spellEnd"/>
      <w:r w:rsidR="00BC08C2">
        <w:rPr>
          <w:rFonts w:ascii="Georgia" w:hAnsi="Georgia" w:eastAsia="Georgia" w:cs="Georgia"/>
          <w:color w:val="0563C1"/>
          <w:sz w:val="36"/>
          <w:szCs w:val="36"/>
        </w:rPr>
        <w:t xml:space="preserve">  </w:t>
      </w:r>
      <w:r>
        <w:rPr>
          <w:rFonts w:ascii="Georgia" w:hAnsi="Georgia" w:eastAsia="Georgia" w:cs="Georgia"/>
          <w:noProof/>
          <w:color w:val="0563C1"/>
          <w:sz w:val="36"/>
          <w:szCs w:val="36"/>
        </w:rPr>
        <w:drawing>
          <wp:inline distT="114300" distB="114300" distL="114300" distR="114300" wp14:anchorId="4DB1CFC4" wp14:editId="397C727D">
            <wp:extent cx="334660" cy="334660"/>
            <wp:effectExtent l="0" t="0" r="0" b="0"/>
            <wp:docPr id="44" name="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4660" cy="3346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BC08C2">
        <w:rPr>
          <w:rFonts w:ascii="Georgia" w:hAnsi="Georgia" w:eastAsia="Georgia" w:cs="Georgia"/>
          <w:color w:val="0563C1"/>
          <w:sz w:val="36"/>
          <w:szCs w:val="36"/>
        </w:rPr>
        <w:t xml:space="preserve"> </w:t>
      </w:r>
      <w:r w:rsidRPr="38FD3B66" w:rsidR="00BC08C2">
        <w:rPr>
          <w:rFonts w:ascii="Georgia" w:hAnsi="Georgia" w:eastAsia="Georgia" w:cs="Georgia"/>
          <w:color w:val="0563C1"/>
          <w:sz w:val="36"/>
          <w:szCs w:val="36"/>
        </w:rPr>
        <w:t xml:space="preserve">Reporting </w:t>
      </w:r>
      <w:proofErr w:type="spellStart"/>
      <w:r w:rsidRPr="38FD3B66" w:rsidR="00BC08C2">
        <w:rPr>
          <w:rFonts w:ascii="Georgia" w:hAnsi="Georgia" w:eastAsia="Georgia" w:cs="Georgia"/>
          <w:color w:val="0563C1"/>
          <w:sz w:val="36"/>
          <w:szCs w:val="36"/>
        </w:rPr>
        <w:t>constructively</w:t>
      </w:r>
      <w:proofErr w:type="spellEnd"/>
      <w:r w:rsidRPr="38FD3B66" w:rsidR="00BC08C2">
        <w:rPr>
          <w:rFonts w:ascii="Georgia" w:hAnsi="Georgia" w:eastAsia="Georgia" w:cs="Georgia"/>
          <w:color w:val="0563C1"/>
          <w:sz w:val="36"/>
          <w:szCs w:val="36"/>
        </w:rPr>
        <w:t xml:space="preserve"> </w:t>
      </w:r>
    </w:p>
    <w:p w:rsidRPr="00596D91" w:rsidR="00BC08C2" w:rsidP="00BC08C2" w:rsidRDefault="00BC08C2" w14:paraId="2128AA58" w14:textId="77777777"/>
    <w:p w:rsidR="00BC08C2" w:rsidP="00BC08C2" w:rsidRDefault="00BC08C2" w14:paraId="301BBC86" w14:textId="77777777"/>
    <w:p w:rsidR="00BC08C2" w:rsidP="00BC08C2" w:rsidRDefault="00BC08C2" w14:paraId="331C3041" w14:textId="77777777">
      <w:r>
        <w:rPr>
          <w:rFonts w:ascii="Georgia" w:hAnsi="Georgia" w:eastAsia="Georgia" w:cs="Georgia"/>
          <w:b/>
          <w:noProof/>
          <w:color w:val="0070C0"/>
          <w:sz w:val="32"/>
          <w:szCs w:val="32"/>
        </w:rPr>
        <w:drawing>
          <wp:inline distT="0" distB="0" distL="0" distR="0" wp14:anchorId="7640E88B" wp14:editId="3326131C">
            <wp:extent cx="952500" cy="9525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E55C42" w:rsidR="00BC08C2" w:rsidP="00BC08C2" w:rsidRDefault="00BC08C2" w14:paraId="5B7403B4" w14:textId="77777777"/>
    <w:p w:rsidR="00BC08C2" w:rsidP="00BC08C2" w:rsidRDefault="00BC08C2" w14:paraId="0CBF0548" w14:textId="77777777">
      <w:pPr>
        <w:rPr>
          <w:rFonts w:ascii="Georgia" w:hAnsi="Georgia" w:eastAsia="Georgia" w:cs="Georgia"/>
          <w:b/>
          <w:color w:val="0070C0"/>
          <w:sz w:val="32"/>
          <w:szCs w:val="32"/>
        </w:rPr>
      </w:pPr>
    </w:p>
    <w:p w:rsidRPr="004238B4" w:rsidR="00BC08C2" w:rsidP="38FD3B66" w:rsidRDefault="00BC08C2" w14:paraId="173A5C6C" w14:textId="77777777" w14:noSpellErr="1">
      <w:pPr>
        <w:rPr>
          <w:rFonts w:ascii="Georgia" w:hAnsi="Georgia" w:eastAsia="Georgia" w:cs="Georgia"/>
          <w:b w:val="1"/>
          <w:bCs w:val="1"/>
          <w:color w:val="0070C0"/>
          <w:sz w:val="36"/>
          <w:szCs w:val="36"/>
          <w:lang w:val="en-US"/>
        </w:rPr>
      </w:pPr>
      <w:r w:rsidRPr="38FD3B66" w:rsidR="00BC08C2">
        <w:rPr>
          <w:rFonts w:ascii="Georgia" w:hAnsi="Georgia" w:eastAsia="Georgia" w:cs="Georgia"/>
          <w:b w:val="1"/>
          <w:bCs w:val="1"/>
          <w:color w:val="0070C0"/>
          <w:sz w:val="36"/>
          <w:szCs w:val="36"/>
          <w:lang w:val="en-US"/>
        </w:rPr>
        <w:t>Handout</w:t>
      </w:r>
    </w:p>
    <w:p w:rsidRPr="004238B4" w:rsidR="00BC08C2" w:rsidP="00BC08C2" w:rsidRDefault="00BC08C2" w14:paraId="34F856BA" w14:textId="177B2C1F">
      <w:pPr>
        <w:rPr>
          <w:rFonts w:ascii="Georgia" w:hAnsi="Georgia" w:eastAsia="Georgia" w:cs="Georgia"/>
          <w:b/>
          <w:color w:val="0070C0"/>
          <w:sz w:val="32"/>
          <w:szCs w:val="32"/>
          <w:highlight w:val="cyan"/>
          <w:lang w:val="en-US"/>
        </w:rPr>
      </w:pPr>
    </w:p>
    <w:p w:rsidRPr="00AA322E" w:rsidR="00AA322E" w:rsidP="00AA322E" w:rsidRDefault="00AA322E" w14:paraId="6139A0DE" w14:textId="2CA49B71">
      <w:pPr>
        <w:rPr>
          <w:rFonts w:ascii="Georgia" w:hAnsi="Georgia"/>
          <w:b/>
          <w:bCs/>
          <w:color w:val="0070C0"/>
          <w:sz w:val="28"/>
          <w:szCs w:val="28"/>
          <w:lang w:val="en-US"/>
        </w:rPr>
      </w:pPr>
      <w:r w:rsidRPr="00AA322E">
        <w:rPr>
          <w:rFonts w:ascii="Georgia" w:hAnsi="Georgia"/>
          <w:b/>
          <w:bCs/>
          <w:color w:val="0070C0"/>
          <w:sz w:val="28"/>
          <w:szCs w:val="28"/>
          <w:lang w:val="en-US"/>
        </w:rPr>
        <w:t>Self-Assessment</w:t>
      </w:r>
      <w:r w:rsidR="00616EB7">
        <w:rPr>
          <w:rFonts w:ascii="Georgia" w:hAnsi="Georgia"/>
          <w:b/>
          <w:bCs/>
          <w:color w:val="0070C0"/>
          <w:sz w:val="28"/>
          <w:szCs w:val="28"/>
          <w:lang w:val="en-US"/>
        </w:rPr>
        <w:t>:</w:t>
      </w:r>
    </w:p>
    <w:p w:rsidRPr="004238B4" w:rsidR="00BC08C2" w:rsidP="00BC08C2" w:rsidRDefault="00357E9D" w14:paraId="3623FFF4" w14:textId="56A1F124">
      <w:pPr>
        <w:rPr>
          <w:rFonts w:ascii="Georgia" w:hAnsi="Georgia" w:eastAsia="Georgia" w:cs="Georgia"/>
          <w:b/>
          <w:sz w:val="28"/>
          <w:szCs w:val="28"/>
          <w:lang w:val="en-US"/>
        </w:rPr>
      </w:pPr>
      <w:r>
        <w:rPr>
          <w:rFonts w:ascii="Georgia" w:hAnsi="Georgia" w:eastAsia="Georgia" w:cs="Georgia"/>
          <w:b/>
          <w:color w:val="0070C0"/>
          <w:sz w:val="28"/>
          <w:szCs w:val="28"/>
          <w:lang w:val="en-US"/>
        </w:rPr>
        <w:t>Explore your creative potential!</w:t>
      </w:r>
    </w:p>
    <w:p w:rsidR="00BC08C2" w:rsidRDefault="00BC08C2" w14:paraId="410E7A16" w14:textId="77777777">
      <w:pPr>
        <w:rPr>
          <w:lang w:val="en-US"/>
        </w:rPr>
      </w:pPr>
    </w:p>
    <w:p w:rsidR="00220D92" w:rsidRDefault="00AA322E" w14:paraId="7E1BA590" w14:textId="5ED656D7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FCE61B3" wp14:editId="0B8709F0">
            <wp:extent cx="469265" cy="469265"/>
            <wp:effectExtent l="0" t="0" r="6985" b="698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908" cy="478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18425C" w:rsidR="00845F64" w:rsidRDefault="00845F64" w14:paraId="2D17C451" w14:textId="03D31F70">
      <w:pPr>
        <w:rPr>
          <w:rFonts w:ascii="Georgia" w:hAnsi="Georgia"/>
          <w:sz w:val="22"/>
          <w:szCs w:val="22"/>
          <w:lang w:val="en-US"/>
        </w:rPr>
      </w:pPr>
    </w:p>
    <w:p w:rsidRPr="0018425C" w:rsidR="00845F64" w:rsidRDefault="00845F64" w14:paraId="5569AE27" w14:textId="7C35648E">
      <w:pPr>
        <w:rPr>
          <w:rFonts w:ascii="Georgia" w:hAnsi="Georgia" w:cs="Arial"/>
          <w:sz w:val="22"/>
          <w:szCs w:val="22"/>
          <w:lang w:val="en-US"/>
        </w:rPr>
      </w:pPr>
      <w:r w:rsidRPr="0018425C">
        <w:rPr>
          <w:rFonts w:ascii="Georgia" w:hAnsi="Georgia" w:cs="Arial"/>
          <w:sz w:val="22"/>
          <w:szCs w:val="22"/>
          <w:lang w:val="en-US"/>
        </w:rPr>
        <w:t>Creativity is more complex tha</w:t>
      </w:r>
      <w:r w:rsidRPr="0018425C" w:rsidR="00B14B15">
        <w:rPr>
          <w:rFonts w:ascii="Georgia" w:hAnsi="Georgia" w:cs="Arial"/>
          <w:sz w:val="22"/>
          <w:szCs w:val="22"/>
          <w:lang w:val="en-US"/>
        </w:rPr>
        <w:t>n</w:t>
      </w:r>
      <w:r w:rsidRPr="0018425C">
        <w:rPr>
          <w:rFonts w:ascii="Georgia" w:hAnsi="Georgia" w:cs="Arial"/>
          <w:sz w:val="22"/>
          <w:szCs w:val="22"/>
          <w:lang w:val="en-US"/>
        </w:rPr>
        <w:t xml:space="preserve"> </w:t>
      </w:r>
      <w:r w:rsidRPr="0018425C" w:rsidR="00E66296">
        <w:rPr>
          <w:rFonts w:ascii="Georgia" w:hAnsi="Georgia" w:cs="Arial"/>
          <w:sz w:val="22"/>
          <w:szCs w:val="22"/>
          <w:lang w:val="en-US"/>
        </w:rPr>
        <w:t>commonly thought</w:t>
      </w:r>
      <w:r w:rsidRPr="0018425C">
        <w:rPr>
          <w:rFonts w:ascii="Georgia" w:hAnsi="Georgia" w:cs="Arial"/>
          <w:sz w:val="22"/>
          <w:szCs w:val="22"/>
          <w:lang w:val="en-US"/>
        </w:rPr>
        <w:t xml:space="preserve">. Journalists should be creative </w:t>
      </w:r>
      <w:r w:rsidRPr="0018425C" w:rsidR="005A3083">
        <w:rPr>
          <w:rFonts w:ascii="Georgia" w:hAnsi="Georgia" w:cs="Arial"/>
          <w:sz w:val="22"/>
          <w:szCs w:val="22"/>
          <w:lang w:val="en-US"/>
        </w:rPr>
        <w:t xml:space="preserve">on different levels. The following questionnaire helps you to find out where your strengths and weaknesses are and identify the abilities you should develop further. </w:t>
      </w:r>
    </w:p>
    <w:p w:rsidRPr="0018425C" w:rsidR="005A3083" w:rsidRDefault="005A3083" w14:paraId="275F883C" w14:textId="77777777">
      <w:pPr>
        <w:rPr>
          <w:rFonts w:ascii="Georgia" w:hAnsi="Georgia" w:cs="Arial"/>
          <w:sz w:val="22"/>
          <w:szCs w:val="22"/>
          <w:lang w:val="en-US"/>
        </w:rPr>
      </w:pPr>
    </w:p>
    <w:p w:rsidRPr="0018425C" w:rsidR="00720CD8" w:rsidRDefault="00720CD8" w14:paraId="6CE2786A" w14:textId="77777777">
      <w:pPr>
        <w:rPr>
          <w:rFonts w:ascii="Georgia" w:hAnsi="Georgia" w:cs="Arial"/>
          <w:sz w:val="22"/>
          <w:szCs w:val="22"/>
          <w:lang w:val="en-US"/>
        </w:rPr>
      </w:pPr>
    </w:p>
    <w:tbl>
      <w:tblPr>
        <w:tblStyle w:val="Tabellenraster"/>
        <w:tblW w:w="8217" w:type="dxa"/>
        <w:tblLayout w:type="fixed"/>
        <w:tblLook w:val="04A0" w:firstRow="1" w:lastRow="0" w:firstColumn="1" w:lastColumn="0" w:noHBand="0" w:noVBand="1"/>
      </w:tblPr>
      <w:tblGrid>
        <w:gridCol w:w="3681"/>
        <w:gridCol w:w="1276"/>
        <w:gridCol w:w="1417"/>
        <w:gridCol w:w="851"/>
        <w:gridCol w:w="992"/>
      </w:tblGrid>
      <w:tr w:rsidRPr="0018425C" w:rsidR="006853C3" w:rsidTr="006853C3" w14:paraId="5BEFB614" w14:textId="77777777">
        <w:tc>
          <w:tcPr>
            <w:tcW w:w="3681" w:type="dxa"/>
          </w:tcPr>
          <w:p w:rsidRPr="0018425C" w:rsidR="006853C3" w:rsidRDefault="006853C3" w14:paraId="62179D7D" w14:textId="0E680C92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:rsidRPr="0018425C" w:rsidR="006853C3" w:rsidRDefault="006853C3" w14:paraId="3F01A332" w14:textId="35F46F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  <w:r w:rsidRPr="0018425C">
              <w:rPr>
                <w:rFonts w:ascii="Georgia" w:hAnsi="Georgia" w:cs="Arial"/>
                <w:sz w:val="22"/>
                <w:szCs w:val="22"/>
                <w:lang w:val="en-US"/>
              </w:rPr>
              <w:t>Not really</w:t>
            </w:r>
          </w:p>
        </w:tc>
        <w:tc>
          <w:tcPr>
            <w:tcW w:w="1417" w:type="dxa"/>
          </w:tcPr>
          <w:p w:rsidRPr="0018425C" w:rsidR="006853C3" w:rsidRDefault="006853C3" w14:paraId="3CDE8663" w14:textId="3610A90B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  <w:r w:rsidRPr="0018425C">
              <w:rPr>
                <w:rFonts w:ascii="Georgia" w:hAnsi="Georgia" w:cs="Arial"/>
                <w:sz w:val="22"/>
                <w:szCs w:val="22"/>
                <w:lang w:val="en-US"/>
              </w:rPr>
              <w:t>Sometimes</w:t>
            </w:r>
          </w:p>
        </w:tc>
        <w:tc>
          <w:tcPr>
            <w:tcW w:w="851" w:type="dxa"/>
          </w:tcPr>
          <w:p w:rsidRPr="0018425C" w:rsidR="006853C3" w:rsidRDefault="006853C3" w14:paraId="3FD659E8" w14:textId="1577859F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  <w:r w:rsidRPr="0018425C">
              <w:rPr>
                <w:rFonts w:ascii="Georgia" w:hAnsi="Georgia" w:cs="Arial"/>
                <w:sz w:val="22"/>
                <w:szCs w:val="22"/>
                <w:lang w:val="en-US"/>
              </w:rPr>
              <w:t>Often</w:t>
            </w:r>
          </w:p>
        </w:tc>
        <w:tc>
          <w:tcPr>
            <w:tcW w:w="992" w:type="dxa"/>
          </w:tcPr>
          <w:p w:rsidRPr="0018425C" w:rsidR="006853C3" w:rsidRDefault="006853C3" w14:paraId="1D44003C" w14:textId="272AD26F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  <w:r w:rsidRPr="0018425C">
              <w:rPr>
                <w:rFonts w:ascii="Georgia" w:hAnsi="Georgia" w:cs="Arial"/>
                <w:sz w:val="22"/>
                <w:szCs w:val="22"/>
                <w:lang w:val="en-US"/>
              </w:rPr>
              <w:t>Always</w:t>
            </w:r>
          </w:p>
        </w:tc>
      </w:tr>
      <w:tr w:rsidRPr="0018425C" w:rsidR="006853C3" w:rsidTr="006853C3" w14:paraId="047C3A03" w14:textId="77777777">
        <w:tc>
          <w:tcPr>
            <w:tcW w:w="3681" w:type="dxa"/>
          </w:tcPr>
          <w:p w:rsidRPr="0018425C" w:rsidR="006853C3" w:rsidRDefault="006853C3" w14:paraId="3BFFF21C" w14:textId="77777777">
            <w:pPr>
              <w:rPr>
                <w:rFonts w:ascii="Georgia" w:hAnsi="Georgia" w:cs="Arial"/>
                <w:b/>
                <w:bCs/>
                <w:sz w:val="22"/>
                <w:szCs w:val="22"/>
                <w:lang w:val="en-US"/>
              </w:rPr>
            </w:pPr>
            <w:r w:rsidRPr="0018425C">
              <w:rPr>
                <w:rFonts w:ascii="Georgia" w:hAnsi="Georgia" w:cs="Arial"/>
                <w:b/>
                <w:bCs/>
                <w:sz w:val="22"/>
                <w:szCs w:val="22"/>
                <w:lang w:val="en-US"/>
              </w:rPr>
              <w:t>Am I able to think outside of the box?</w:t>
            </w:r>
          </w:p>
          <w:p w:rsidRPr="0018425C" w:rsidR="006853C3" w:rsidRDefault="006853C3" w14:paraId="162906B1" w14:textId="00619E3B">
            <w:pPr>
              <w:rPr>
                <w:rFonts w:ascii="Georgia" w:hAnsi="Georgia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:rsidRPr="0018425C" w:rsidR="006853C3" w:rsidRDefault="006853C3" w14:paraId="3EF27D95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Pr="0018425C" w:rsidR="006853C3" w:rsidRDefault="006853C3" w14:paraId="77C88954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:rsidRPr="0018425C" w:rsidR="006853C3" w:rsidRDefault="006853C3" w14:paraId="6349514D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</w:tcPr>
          <w:p w:rsidRPr="0018425C" w:rsidR="006853C3" w:rsidRDefault="006853C3" w14:paraId="0EC0E57F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</w:tr>
      <w:tr w:rsidRPr="0018425C" w:rsidR="006853C3" w:rsidTr="006853C3" w14:paraId="5A6EA757" w14:textId="77777777">
        <w:tc>
          <w:tcPr>
            <w:tcW w:w="3681" w:type="dxa"/>
          </w:tcPr>
          <w:p w:rsidRPr="0018425C" w:rsidR="006853C3" w:rsidRDefault="006853C3" w14:paraId="15E26574" w14:textId="77777777">
            <w:pPr>
              <w:rPr>
                <w:rFonts w:ascii="Georgia" w:hAnsi="Georgia" w:cs="Arial"/>
                <w:b/>
                <w:bCs/>
                <w:sz w:val="22"/>
                <w:szCs w:val="22"/>
                <w:lang w:val="en-US"/>
              </w:rPr>
            </w:pPr>
            <w:r w:rsidRPr="0018425C">
              <w:rPr>
                <w:rFonts w:ascii="Georgia" w:hAnsi="Georgia" w:cs="Arial"/>
                <w:b/>
                <w:bCs/>
                <w:sz w:val="22"/>
                <w:szCs w:val="22"/>
                <w:lang w:val="en-US"/>
              </w:rPr>
              <w:t>Am I able to formulate new and relevant questions?</w:t>
            </w:r>
          </w:p>
          <w:p w:rsidRPr="0018425C" w:rsidR="006853C3" w:rsidRDefault="006853C3" w14:paraId="2CCA47A1" w14:textId="64F7EA3F">
            <w:pPr>
              <w:rPr>
                <w:rFonts w:ascii="Georgia" w:hAnsi="Georgia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:rsidRPr="0018425C" w:rsidR="006853C3" w:rsidRDefault="006853C3" w14:paraId="672AAA5A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Pr="0018425C" w:rsidR="006853C3" w:rsidRDefault="006853C3" w14:paraId="6AD627BE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:rsidRPr="0018425C" w:rsidR="006853C3" w:rsidRDefault="006853C3" w14:paraId="34BF9730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</w:tcPr>
          <w:p w:rsidRPr="0018425C" w:rsidR="006853C3" w:rsidRDefault="006853C3" w14:paraId="3517ED52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</w:tr>
      <w:tr w:rsidRPr="0018425C" w:rsidR="006853C3" w:rsidTr="006853C3" w14:paraId="5A9AC22F" w14:textId="77777777">
        <w:tc>
          <w:tcPr>
            <w:tcW w:w="3681" w:type="dxa"/>
          </w:tcPr>
          <w:p w:rsidRPr="0018425C" w:rsidR="006853C3" w:rsidRDefault="006853C3" w14:paraId="1EB29CD6" w14:textId="77777777">
            <w:pPr>
              <w:rPr>
                <w:rFonts w:ascii="Georgia" w:hAnsi="Georgia" w:cs="Arial"/>
                <w:b/>
                <w:bCs/>
                <w:sz w:val="22"/>
                <w:szCs w:val="22"/>
                <w:lang w:val="en-US"/>
              </w:rPr>
            </w:pPr>
            <w:r w:rsidRPr="0018425C">
              <w:rPr>
                <w:rFonts w:ascii="Georgia" w:hAnsi="Georgia" w:cs="Arial"/>
                <w:b/>
                <w:bCs/>
                <w:sz w:val="22"/>
                <w:szCs w:val="22"/>
                <w:lang w:val="en-US"/>
              </w:rPr>
              <w:t>Am I able to identify problems?</w:t>
            </w:r>
          </w:p>
          <w:p w:rsidRPr="0018425C" w:rsidR="006853C3" w:rsidRDefault="006853C3" w14:paraId="6216A61F" w14:textId="295AE291">
            <w:pPr>
              <w:rPr>
                <w:rFonts w:ascii="Georgia" w:hAnsi="Georgia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:rsidRPr="0018425C" w:rsidR="006853C3" w:rsidRDefault="006853C3" w14:paraId="19EFD439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Pr="0018425C" w:rsidR="006853C3" w:rsidRDefault="006853C3" w14:paraId="20AD43D5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:rsidRPr="0018425C" w:rsidR="006853C3" w:rsidRDefault="006853C3" w14:paraId="321013E7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</w:tcPr>
          <w:p w:rsidRPr="0018425C" w:rsidR="006853C3" w:rsidRDefault="006853C3" w14:paraId="2DD8505F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</w:tr>
      <w:tr w:rsidRPr="0018425C" w:rsidR="006853C3" w:rsidTr="006853C3" w14:paraId="00A82571" w14:textId="77777777">
        <w:tc>
          <w:tcPr>
            <w:tcW w:w="3681" w:type="dxa"/>
          </w:tcPr>
          <w:p w:rsidRPr="0018425C" w:rsidR="006853C3" w:rsidRDefault="006853C3" w14:paraId="6AA55961" w14:textId="5AAFB65D">
            <w:pPr>
              <w:rPr>
                <w:rFonts w:ascii="Georgia" w:hAnsi="Georgia" w:cs="Arial"/>
                <w:b/>
                <w:bCs/>
                <w:sz w:val="22"/>
                <w:szCs w:val="22"/>
                <w:lang w:val="en-US"/>
              </w:rPr>
            </w:pPr>
            <w:r w:rsidRPr="0018425C">
              <w:rPr>
                <w:rFonts w:ascii="Georgia" w:hAnsi="Georgia" w:cs="Arial"/>
                <w:b/>
                <w:bCs/>
                <w:sz w:val="22"/>
                <w:szCs w:val="22"/>
                <w:lang w:val="en-US"/>
              </w:rPr>
              <w:t>Am I able to scrutinize information from all sides and take different perspectives?</w:t>
            </w:r>
          </w:p>
          <w:p w:rsidRPr="0018425C" w:rsidR="006853C3" w:rsidRDefault="006853C3" w14:paraId="7E187E74" w14:textId="0473D454">
            <w:pPr>
              <w:rPr>
                <w:rFonts w:ascii="Georgia" w:hAnsi="Georgia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:rsidRPr="0018425C" w:rsidR="006853C3" w:rsidRDefault="006853C3" w14:paraId="0CB8323D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Pr="0018425C" w:rsidR="006853C3" w:rsidRDefault="006853C3" w14:paraId="116BF8A6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:rsidRPr="0018425C" w:rsidR="006853C3" w:rsidRDefault="006853C3" w14:paraId="762EAB67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</w:tcPr>
          <w:p w:rsidRPr="0018425C" w:rsidR="006853C3" w:rsidRDefault="006853C3" w14:paraId="777289F9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</w:tr>
      <w:tr w:rsidRPr="0018425C" w:rsidR="006853C3" w:rsidTr="006853C3" w14:paraId="512884BB" w14:textId="77777777">
        <w:tc>
          <w:tcPr>
            <w:tcW w:w="3681" w:type="dxa"/>
          </w:tcPr>
          <w:p w:rsidRPr="0018425C" w:rsidR="006853C3" w:rsidRDefault="006853C3" w14:paraId="3C842EAF" w14:textId="77777777">
            <w:pPr>
              <w:rPr>
                <w:rFonts w:ascii="Georgia" w:hAnsi="Georgia" w:cs="Arial"/>
                <w:b/>
                <w:bCs/>
                <w:sz w:val="22"/>
                <w:szCs w:val="22"/>
                <w:lang w:val="en-US"/>
              </w:rPr>
            </w:pPr>
            <w:r w:rsidRPr="0018425C">
              <w:rPr>
                <w:rFonts w:ascii="Georgia" w:hAnsi="Georgia" w:cs="Arial"/>
                <w:b/>
                <w:bCs/>
                <w:sz w:val="22"/>
                <w:szCs w:val="22"/>
                <w:lang w:val="en-US"/>
              </w:rPr>
              <w:t>Am I able to think associatively?</w:t>
            </w:r>
          </w:p>
          <w:p w:rsidRPr="0018425C" w:rsidR="006853C3" w:rsidRDefault="006853C3" w14:paraId="4DB119E5" w14:textId="6462C749">
            <w:pPr>
              <w:rPr>
                <w:rFonts w:ascii="Georgia" w:hAnsi="Georgia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:rsidRPr="0018425C" w:rsidR="006853C3" w:rsidRDefault="006853C3" w14:paraId="1E3B5719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Pr="0018425C" w:rsidR="006853C3" w:rsidRDefault="006853C3" w14:paraId="65891E44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:rsidRPr="0018425C" w:rsidR="006853C3" w:rsidRDefault="006853C3" w14:paraId="585AFBC8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</w:tcPr>
          <w:p w:rsidRPr="0018425C" w:rsidR="006853C3" w:rsidRDefault="006853C3" w14:paraId="357A02C5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</w:tr>
      <w:tr w:rsidRPr="0018425C" w:rsidR="006853C3" w:rsidTr="006853C3" w14:paraId="13E20BC6" w14:textId="77777777">
        <w:tc>
          <w:tcPr>
            <w:tcW w:w="3681" w:type="dxa"/>
          </w:tcPr>
          <w:p w:rsidRPr="0018425C" w:rsidR="006853C3" w:rsidRDefault="006853C3" w14:paraId="31EA0D27" w14:textId="1A55245B">
            <w:pPr>
              <w:rPr>
                <w:rFonts w:ascii="Georgia" w:hAnsi="Georgia" w:cs="Arial"/>
                <w:b/>
                <w:bCs/>
                <w:sz w:val="22"/>
                <w:szCs w:val="22"/>
                <w:lang w:val="en-US"/>
              </w:rPr>
            </w:pPr>
            <w:r w:rsidRPr="0018425C">
              <w:rPr>
                <w:rFonts w:ascii="Georgia" w:hAnsi="Georgia" w:cs="Arial"/>
                <w:b/>
                <w:bCs/>
                <w:sz w:val="22"/>
                <w:szCs w:val="22"/>
                <w:lang w:val="en-US"/>
              </w:rPr>
              <w:t>Am I able to develop original ideas?</w:t>
            </w:r>
          </w:p>
          <w:p w:rsidRPr="0018425C" w:rsidR="006853C3" w:rsidRDefault="006853C3" w14:paraId="1A78CE88" w14:textId="35FFD062">
            <w:pPr>
              <w:rPr>
                <w:rFonts w:ascii="Georgia" w:hAnsi="Georgia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:rsidRPr="0018425C" w:rsidR="006853C3" w:rsidRDefault="006853C3" w14:paraId="2797EDA8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Pr="0018425C" w:rsidR="006853C3" w:rsidRDefault="006853C3" w14:paraId="0A850CFE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:rsidRPr="0018425C" w:rsidR="006853C3" w:rsidRDefault="006853C3" w14:paraId="2D502046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</w:tcPr>
          <w:p w:rsidRPr="0018425C" w:rsidR="006853C3" w:rsidRDefault="006853C3" w14:paraId="75F2F983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</w:tr>
      <w:tr w:rsidRPr="0018425C" w:rsidR="006853C3" w:rsidTr="006853C3" w14:paraId="2D10BF73" w14:textId="77777777">
        <w:tc>
          <w:tcPr>
            <w:tcW w:w="3681" w:type="dxa"/>
          </w:tcPr>
          <w:p w:rsidRPr="0018425C" w:rsidR="006853C3" w:rsidRDefault="006853C3" w14:paraId="669E1D87" w14:textId="77777777">
            <w:pPr>
              <w:rPr>
                <w:rFonts w:ascii="Georgia" w:hAnsi="Georgia" w:cs="Arial"/>
                <w:b/>
                <w:bCs/>
                <w:sz w:val="22"/>
                <w:szCs w:val="22"/>
                <w:lang w:val="en-US"/>
              </w:rPr>
            </w:pPr>
            <w:r w:rsidRPr="0018425C">
              <w:rPr>
                <w:rFonts w:ascii="Georgia" w:hAnsi="Georgia" w:cs="Arial"/>
                <w:b/>
                <w:bCs/>
                <w:sz w:val="22"/>
                <w:szCs w:val="22"/>
                <w:lang w:val="en-US"/>
              </w:rPr>
              <w:t>Am I able to make analogies?</w:t>
            </w:r>
          </w:p>
          <w:p w:rsidRPr="0018425C" w:rsidR="006853C3" w:rsidRDefault="006853C3" w14:paraId="61EA5E07" w14:textId="7B076AEE">
            <w:pPr>
              <w:rPr>
                <w:rFonts w:ascii="Georgia" w:hAnsi="Georgia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:rsidRPr="0018425C" w:rsidR="006853C3" w:rsidRDefault="006853C3" w14:paraId="77262E19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Pr="0018425C" w:rsidR="006853C3" w:rsidRDefault="006853C3" w14:paraId="0EC36315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:rsidRPr="0018425C" w:rsidR="006853C3" w:rsidRDefault="006853C3" w14:paraId="78BCC29D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</w:tcPr>
          <w:p w:rsidRPr="0018425C" w:rsidR="006853C3" w:rsidRDefault="006853C3" w14:paraId="7C8304C1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</w:tr>
      <w:tr w:rsidRPr="0018425C" w:rsidR="006853C3" w:rsidTr="006853C3" w14:paraId="15B92B84" w14:textId="77777777">
        <w:tc>
          <w:tcPr>
            <w:tcW w:w="3681" w:type="dxa"/>
          </w:tcPr>
          <w:p w:rsidRPr="0018425C" w:rsidR="006853C3" w:rsidRDefault="006853C3" w14:paraId="5048724E" w14:textId="77777777">
            <w:pPr>
              <w:rPr>
                <w:rFonts w:ascii="Georgia" w:hAnsi="Georgia" w:cs="Arial"/>
                <w:b/>
                <w:bCs/>
                <w:sz w:val="22"/>
                <w:szCs w:val="22"/>
                <w:lang w:val="en-US"/>
              </w:rPr>
            </w:pPr>
            <w:r w:rsidRPr="0018425C">
              <w:rPr>
                <w:rFonts w:ascii="Georgia" w:hAnsi="Georgia" w:cs="Arial"/>
                <w:b/>
                <w:bCs/>
                <w:sz w:val="22"/>
                <w:szCs w:val="22"/>
                <w:lang w:val="en-US"/>
              </w:rPr>
              <w:t>Am I able to cut through complex issues and to describe / visualize them?</w:t>
            </w:r>
          </w:p>
          <w:p w:rsidRPr="0018425C" w:rsidR="006853C3" w:rsidRDefault="006853C3" w14:paraId="74EBB32F" w14:textId="5ADFA1A1">
            <w:pPr>
              <w:rPr>
                <w:rFonts w:ascii="Georgia" w:hAnsi="Georgia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:rsidRPr="0018425C" w:rsidR="006853C3" w:rsidRDefault="006853C3" w14:paraId="1145FCA0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Pr="0018425C" w:rsidR="006853C3" w:rsidRDefault="006853C3" w14:paraId="44F944FD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:rsidRPr="0018425C" w:rsidR="006853C3" w:rsidRDefault="006853C3" w14:paraId="29D886F6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</w:tcPr>
          <w:p w:rsidRPr="0018425C" w:rsidR="006853C3" w:rsidRDefault="006853C3" w14:paraId="72BE582A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</w:tr>
      <w:tr w:rsidRPr="0018425C" w:rsidR="006853C3" w:rsidTr="006853C3" w14:paraId="7416E14E" w14:textId="77777777">
        <w:tc>
          <w:tcPr>
            <w:tcW w:w="3681" w:type="dxa"/>
          </w:tcPr>
          <w:p w:rsidRPr="0018425C" w:rsidR="006853C3" w:rsidRDefault="006853C3" w14:paraId="2E118B27" w14:textId="1F6FA5A2">
            <w:pPr>
              <w:rPr>
                <w:rFonts w:ascii="Georgia" w:hAnsi="Georgia" w:cs="Arial"/>
                <w:b/>
                <w:bCs/>
                <w:color w:val="202124"/>
                <w:sz w:val="22"/>
                <w:szCs w:val="22"/>
                <w:shd w:val="clear" w:color="auto" w:fill="F1F3F4"/>
                <w:lang w:val="en-US"/>
              </w:rPr>
            </w:pPr>
            <w:r w:rsidRPr="0018425C">
              <w:rPr>
                <w:rFonts w:ascii="Georgia" w:hAnsi="Georgia" w:cs="Arial"/>
                <w:b/>
                <w:bCs/>
                <w:color w:val="202124"/>
                <w:sz w:val="22"/>
                <w:szCs w:val="22"/>
                <w:shd w:val="clear" w:color="auto" w:fill="F1F3F4"/>
                <w:lang w:val="en-US"/>
              </w:rPr>
              <w:t>Am I able to develop research strategies, to find new angles, identify hindrances?</w:t>
            </w:r>
          </w:p>
          <w:p w:rsidRPr="0018425C" w:rsidR="006853C3" w:rsidRDefault="006853C3" w14:paraId="43F31F04" w14:textId="06560BDB">
            <w:pPr>
              <w:rPr>
                <w:rFonts w:ascii="Georgia" w:hAnsi="Georgia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:rsidRPr="0018425C" w:rsidR="006853C3" w:rsidRDefault="006853C3" w14:paraId="60F9A7FB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Pr="0018425C" w:rsidR="006853C3" w:rsidRDefault="006853C3" w14:paraId="64AE259E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:rsidRPr="0018425C" w:rsidR="006853C3" w:rsidRDefault="006853C3" w14:paraId="07E60BA6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</w:tcPr>
          <w:p w:rsidRPr="0018425C" w:rsidR="006853C3" w:rsidRDefault="006853C3" w14:paraId="1F598C57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</w:tr>
      <w:tr w:rsidRPr="0018425C" w:rsidR="006853C3" w:rsidTr="006853C3" w14:paraId="62C0C5A4" w14:textId="77777777">
        <w:tc>
          <w:tcPr>
            <w:tcW w:w="3681" w:type="dxa"/>
          </w:tcPr>
          <w:p w:rsidRPr="0018425C" w:rsidR="006853C3" w:rsidRDefault="006853C3" w14:paraId="0BE8288F" w14:textId="77777777">
            <w:pPr>
              <w:rPr>
                <w:rFonts w:ascii="Georgia" w:hAnsi="Georgia" w:cs="Arial"/>
                <w:b/>
                <w:bCs/>
                <w:color w:val="202124"/>
                <w:sz w:val="22"/>
                <w:szCs w:val="22"/>
                <w:shd w:val="clear" w:color="auto" w:fill="F1F3F4"/>
                <w:lang w:val="en-US"/>
              </w:rPr>
            </w:pPr>
            <w:r w:rsidRPr="0018425C">
              <w:rPr>
                <w:rFonts w:ascii="Georgia" w:hAnsi="Georgia" w:cs="Arial"/>
                <w:b/>
                <w:bCs/>
                <w:color w:val="202124"/>
                <w:sz w:val="22"/>
                <w:szCs w:val="22"/>
                <w:shd w:val="clear" w:color="auto" w:fill="F1F3F4"/>
                <w:lang w:val="en-US"/>
              </w:rPr>
              <w:t>Am I able to summarize facts in a coherent manner?</w:t>
            </w:r>
          </w:p>
          <w:p w:rsidRPr="0018425C" w:rsidR="006853C3" w:rsidRDefault="006853C3" w14:paraId="11ED72B6" w14:textId="721432A7">
            <w:pPr>
              <w:rPr>
                <w:rFonts w:ascii="Georgia" w:hAnsi="Georgia" w:cs="Arial"/>
                <w:b/>
                <w:bCs/>
                <w:color w:val="202124"/>
                <w:sz w:val="22"/>
                <w:szCs w:val="22"/>
                <w:shd w:val="clear" w:color="auto" w:fill="F1F3F4"/>
                <w:lang w:val="en-US"/>
              </w:rPr>
            </w:pPr>
          </w:p>
        </w:tc>
        <w:tc>
          <w:tcPr>
            <w:tcW w:w="1276" w:type="dxa"/>
          </w:tcPr>
          <w:p w:rsidRPr="0018425C" w:rsidR="006853C3" w:rsidRDefault="006853C3" w14:paraId="5D566876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Pr="0018425C" w:rsidR="006853C3" w:rsidRDefault="006853C3" w14:paraId="56F2677C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:rsidRPr="0018425C" w:rsidR="006853C3" w:rsidRDefault="006853C3" w14:paraId="2C78DA1D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</w:tcPr>
          <w:p w:rsidRPr="0018425C" w:rsidR="006853C3" w:rsidRDefault="006853C3" w14:paraId="33544AC0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</w:tr>
      <w:tr w:rsidRPr="0018425C" w:rsidR="006853C3" w:rsidTr="006853C3" w14:paraId="16EE5D48" w14:textId="77777777">
        <w:tc>
          <w:tcPr>
            <w:tcW w:w="3681" w:type="dxa"/>
          </w:tcPr>
          <w:p w:rsidRPr="0018425C" w:rsidR="006853C3" w:rsidRDefault="006853C3" w14:paraId="1C10A51A" w14:textId="732534D5">
            <w:pPr>
              <w:rPr>
                <w:rFonts w:ascii="Georgia" w:hAnsi="Georgia" w:cs="Arial"/>
                <w:b/>
                <w:bCs/>
                <w:color w:val="202124"/>
                <w:sz w:val="22"/>
                <w:szCs w:val="22"/>
                <w:shd w:val="clear" w:color="auto" w:fill="F1F3F4"/>
                <w:lang w:val="en-US"/>
              </w:rPr>
            </w:pPr>
            <w:r w:rsidRPr="0018425C">
              <w:rPr>
                <w:rFonts w:ascii="Georgia" w:hAnsi="Georgia" w:cs="Arial"/>
                <w:b/>
                <w:bCs/>
                <w:color w:val="202124"/>
                <w:sz w:val="22"/>
                <w:szCs w:val="22"/>
                <w:shd w:val="clear" w:color="auto" w:fill="F1F3F4"/>
                <w:lang w:val="en-US"/>
              </w:rPr>
              <w:t>Am I able to combine and interpret facts, to build theories?</w:t>
            </w:r>
          </w:p>
          <w:p w:rsidRPr="0018425C" w:rsidR="006853C3" w:rsidRDefault="006853C3" w14:paraId="6A6EECB3" w14:textId="64689B09">
            <w:pPr>
              <w:rPr>
                <w:rFonts w:ascii="Georgia" w:hAnsi="Georgia" w:cs="Arial"/>
                <w:b/>
                <w:bCs/>
                <w:color w:val="202124"/>
                <w:sz w:val="22"/>
                <w:szCs w:val="22"/>
                <w:shd w:val="clear" w:color="auto" w:fill="F1F3F4"/>
                <w:lang w:val="en-US"/>
              </w:rPr>
            </w:pPr>
          </w:p>
        </w:tc>
        <w:tc>
          <w:tcPr>
            <w:tcW w:w="1276" w:type="dxa"/>
          </w:tcPr>
          <w:p w:rsidRPr="0018425C" w:rsidR="006853C3" w:rsidRDefault="006853C3" w14:paraId="3C7B81E5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Pr="0018425C" w:rsidR="006853C3" w:rsidRDefault="006853C3" w14:paraId="6932F320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:rsidRPr="0018425C" w:rsidR="006853C3" w:rsidRDefault="006853C3" w14:paraId="62A5F0A9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</w:tcPr>
          <w:p w:rsidRPr="0018425C" w:rsidR="006853C3" w:rsidRDefault="006853C3" w14:paraId="130E5BAA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</w:tr>
      <w:tr w:rsidRPr="0018425C" w:rsidR="006853C3" w:rsidTr="006853C3" w14:paraId="5A1E18C5" w14:textId="77777777">
        <w:tc>
          <w:tcPr>
            <w:tcW w:w="3681" w:type="dxa"/>
          </w:tcPr>
          <w:p w:rsidRPr="0018425C" w:rsidR="006853C3" w:rsidRDefault="006853C3" w14:paraId="3710ACE1" w14:textId="428D051D">
            <w:pPr>
              <w:rPr>
                <w:rFonts w:ascii="Georgia" w:hAnsi="Georgia" w:cs="Arial"/>
                <w:b/>
                <w:bCs/>
                <w:color w:val="202124"/>
                <w:sz w:val="22"/>
                <w:szCs w:val="22"/>
                <w:shd w:val="clear" w:color="auto" w:fill="F1F3F4"/>
                <w:lang w:val="en-US"/>
              </w:rPr>
            </w:pPr>
            <w:r w:rsidRPr="0018425C">
              <w:rPr>
                <w:rFonts w:ascii="Georgia" w:hAnsi="Georgia" w:cs="Arial"/>
                <w:b/>
                <w:bCs/>
                <w:color w:val="202124"/>
                <w:sz w:val="22"/>
                <w:szCs w:val="22"/>
                <w:shd w:val="clear" w:color="auto" w:fill="F1F3F4"/>
                <w:lang w:val="en-US"/>
              </w:rPr>
              <w:t>Am I able to think in pictures – to combine information with pictures?</w:t>
            </w:r>
          </w:p>
          <w:p w:rsidRPr="0018425C" w:rsidR="006853C3" w:rsidRDefault="006853C3" w14:paraId="4C74AF18" w14:textId="596FF4D6">
            <w:pPr>
              <w:rPr>
                <w:rFonts w:ascii="Georgia" w:hAnsi="Georgia" w:cs="Arial"/>
                <w:b/>
                <w:bCs/>
                <w:color w:val="202124"/>
                <w:sz w:val="22"/>
                <w:szCs w:val="22"/>
                <w:shd w:val="clear" w:color="auto" w:fill="F1F3F4"/>
                <w:lang w:val="en-US"/>
              </w:rPr>
            </w:pPr>
          </w:p>
        </w:tc>
        <w:tc>
          <w:tcPr>
            <w:tcW w:w="1276" w:type="dxa"/>
          </w:tcPr>
          <w:p w:rsidRPr="0018425C" w:rsidR="006853C3" w:rsidRDefault="006853C3" w14:paraId="336E021D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Pr="0018425C" w:rsidR="006853C3" w:rsidRDefault="006853C3" w14:paraId="1E53D693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:rsidRPr="0018425C" w:rsidR="006853C3" w:rsidRDefault="006853C3" w14:paraId="115B762F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</w:tcPr>
          <w:p w:rsidRPr="0018425C" w:rsidR="006853C3" w:rsidRDefault="006853C3" w14:paraId="7CD1A610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</w:tr>
    </w:tbl>
    <w:p w:rsidRPr="0018425C" w:rsidR="00720CD8" w:rsidRDefault="00720CD8" w14:paraId="4701B33A" w14:textId="465A2612">
      <w:pPr>
        <w:rPr>
          <w:rFonts w:ascii="Georgia" w:hAnsi="Georgia" w:cs="Arial"/>
          <w:sz w:val="22"/>
          <w:szCs w:val="22"/>
          <w:lang w:val="en-US"/>
        </w:rPr>
      </w:pPr>
    </w:p>
    <w:p w:rsidRPr="0018425C" w:rsidR="00F802B4" w:rsidRDefault="00F802B4" w14:paraId="0B7355BC" w14:textId="01987E5E">
      <w:pPr>
        <w:rPr>
          <w:rFonts w:ascii="Georgia" w:hAnsi="Georgia" w:cs="Arial"/>
          <w:sz w:val="22"/>
          <w:szCs w:val="22"/>
          <w:lang w:val="en-US"/>
        </w:rPr>
      </w:pPr>
    </w:p>
    <w:p w:rsidRPr="0018425C" w:rsidR="00F802B4" w:rsidRDefault="00F802B4" w14:paraId="1B717AD1" w14:textId="6B815AEC">
      <w:pPr>
        <w:rPr>
          <w:rFonts w:ascii="Georgia" w:hAnsi="Georgia" w:cs="Arial"/>
          <w:sz w:val="22"/>
          <w:szCs w:val="22"/>
          <w:lang w:val="en-US"/>
        </w:rPr>
      </w:pPr>
    </w:p>
    <w:p w:rsidRPr="0018425C" w:rsidR="00F802B4" w:rsidRDefault="00F802B4" w14:paraId="5C89F603" w14:textId="33AFA8AF">
      <w:pPr>
        <w:rPr>
          <w:rFonts w:ascii="Georgia" w:hAnsi="Georgia" w:cs="Arial"/>
          <w:sz w:val="22"/>
          <w:szCs w:val="22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Pr="0018425C" w:rsidR="008B4628" w:rsidTr="00E33F30" w14:paraId="7F5FE50E" w14:textId="7379E28D">
        <w:tc>
          <w:tcPr>
            <w:tcW w:w="9062" w:type="dxa"/>
            <w:gridSpan w:val="2"/>
          </w:tcPr>
          <w:p w:rsidRPr="0018425C" w:rsidR="008B4628" w:rsidRDefault="008B4628" w14:paraId="13676B9F" w14:textId="6683034F">
            <w:pPr>
              <w:rPr>
                <w:rFonts w:ascii="Georgia" w:hAnsi="Georgia" w:cs="Arial"/>
                <w:b/>
                <w:bCs/>
                <w:sz w:val="22"/>
                <w:szCs w:val="22"/>
                <w:lang w:val="en-US"/>
              </w:rPr>
            </w:pPr>
            <w:r w:rsidRPr="0018425C">
              <w:rPr>
                <w:rFonts w:ascii="Georgia" w:hAnsi="Georgia" w:cs="Arial"/>
                <w:b/>
                <w:bCs/>
                <w:sz w:val="22"/>
                <w:szCs w:val="22"/>
                <w:lang w:val="en-US"/>
              </w:rPr>
              <w:t xml:space="preserve">How do </w:t>
            </w:r>
            <w:r w:rsidRPr="0018425C" w:rsidR="006853C3">
              <w:rPr>
                <w:rFonts w:ascii="Georgia" w:hAnsi="Georgia" w:cs="Arial"/>
                <w:b/>
                <w:bCs/>
                <w:sz w:val="22"/>
                <w:szCs w:val="22"/>
                <w:lang w:val="en-US"/>
              </w:rPr>
              <w:t>I</w:t>
            </w:r>
            <w:r w:rsidRPr="0018425C">
              <w:rPr>
                <w:rFonts w:ascii="Georgia" w:hAnsi="Georgia" w:cs="Arial"/>
                <w:b/>
                <w:bCs/>
                <w:sz w:val="22"/>
                <w:szCs w:val="22"/>
                <w:lang w:val="en-US"/>
              </w:rPr>
              <w:t xml:space="preserve"> solve a problem?</w:t>
            </w:r>
          </w:p>
          <w:p w:rsidRPr="0018425C" w:rsidR="008B4628" w:rsidRDefault="008B4628" w14:paraId="25F52E17" w14:textId="3709F0CB">
            <w:pPr>
              <w:rPr>
                <w:rFonts w:ascii="Georgia" w:hAnsi="Georgia" w:cs="Arial"/>
                <w:b/>
                <w:bCs/>
                <w:sz w:val="22"/>
                <w:szCs w:val="22"/>
                <w:lang w:val="en-US"/>
              </w:rPr>
            </w:pPr>
          </w:p>
        </w:tc>
      </w:tr>
      <w:tr w:rsidRPr="0018425C" w:rsidR="00220D92" w:rsidTr="00113CBF" w14:paraId="0871C4A7" w14:textId="49F5ED5D">
        <w:tc>
          <w:tcPr>
            <w:tcW w:w="2689" w:type="dxa"/>
          </w:tcPr>
          <w:p w:rsidRPr="0018425C" w:rsidR="00220D92" w:rsidRDefault="00220D92" w14:paraId="53FF6926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6373" w:type="dxa"/>
          </w:tcPr>
          <w:p w:rsidRPr="0018425C" w:rsidR="00220D92" w:rsidRDefault="00220D92" w14:paraId="7A9FEDC9" w14:textId="0574AF3E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  <w:r w:rsidRPr="0018425C">
              <w:rPr>
                <w:rFonts w:ascii="Georgia" w:hAnsi="Georgia" w:cs="Arial"/>
                <w:sz w:val="22"/>
                <w:szCs w:val="22"/>
                <w:lang w:val="en-US"/>
              </w:rPr>
              <w:t>Not worry about the problem</w:t>
            </w:r>
          </w:p>
        </w:tc>
      </w:tr>
      <w:tr w:rsidRPr="0018425C" w:rsidR="00220D92" w:rsidTr="008B44DF" w14:paraId="16FD3CF7" w14:textId="64723287">
        <w:tc>
          <w:tcPr>
            <w:tcW w:w="2689" w:type="dxa"/>
          </w:tcPr>
          <w:p w:rsidRPr="0018425C" w:rsidR="00220D92" w:rsidRDefault="00220D92" w14:paraId="6E0D803B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6373" w:type="dxa"/>
          </w:tcPr>
          <w:p w:rsidRPr="0018425C" w:rsidR="00220D92" w:rsidRDefault="00220D92" w14:paraId="0C093E49" w14:textId="362D4E4C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  <w:r w:rsidRPr="0018425C">
              <w:rPr>
                <w:rFonts w:ascii="Georgia" w:hAnsi="Georgia" w:cs="Arial"/>
                <w:sz w:val="22"/>
                <w:szCs w:val="22"/>
                <w:lang w:val="en-US"/>
              </w:rPr>
              <w:t>Focus on only one aspect of the problem</w:t>
            </w:r>
          </w:p>
        </w:tc>
      </w:tr>
      <w:tr w:rsidRPr="0018425C" w:rsidR="00220D92" w:rsidTr="007A079A" w14:paraId="6D172B7D" w14:textId="59A736CF">
        <w:tc>
          <w:tcPr>
            <w:tcW w:w="2689" w:type="dxa"/>
          </w:tcPr>
          <w:p w:rsidRPr="0018425C" w:rsidR="00220D92" w:rsidRDefault="00220D92" w14:paraId="242651A7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6373" w:type="dxa"/>
          </w:tcPr>
          <w:p w:rsidRPr="0018425C" w:rsidR="00220D92" w:rsidRDefault="00220D92" w14:paraId="7EEE7731" w14:textId="7AFBF20C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  <w:r w:rsidRPr="0018425C">
              <w:rPr>
                <w:rFonts w:ascii="Georgia" w:hAnsi="Georgia" w:cs="Arial"/>
                <w:sz w:val="22"/>
                <w:szCs w:val="22"/>
                <w:lang w:val="en-US"/>
              </w:rPr>
              <w:t xml:space="preserve">Resolving the problem by taking it from several sides in an open, unsystematic and experimental way </w:t>
            </w:r>
          </w:p>
        </w:tc>
      </w:tr>
    </w:tbl>
    <w:p w:rsidRPr="0018425C" w:rsidR="00F802B4" w:rsidRDefault="00F802B4" w14:paraId="74E70202" w14:textId="66555FBA">
      <w:pPr>
        <w:rPr>
          <w:rFonts w:ascii="Georgia" w:hAnsi="Georgia" w:cs="Arial"/>
          <w:sz w:val="22"/>
          <w:szCs w:val="22"/>
          <w:lang w:val="en-US"/>
        </w:rPr>
      </w:pPr>
    </w:p>
    <w:p w:rsidRPr="0018425C" w:rsidR="00B91147" w:rsidRDefault="00B91147" w14:paraId="74464D1E" w14:textId="48095CFA">
      <w:pPr>
        <w:rPr>
          <w:rFonts w:ascii="Georgia" w:hAnsi="Georgia" w:cs="Arial"/>
          <w:sz w:val="22"/>
          <w:szCs w:val="22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Pr="0018425C" w:rsidR="008B4628" w:rsidTr="005D50EA" w14:paraId="6405784F" w14:textId="77777777">
        <w:tc>
          <w:tcPr>
            <w:tcW w:w="9062" w:type="dxa"/>
            <w:gridSpan w:val="2"/>
          </w:tcPr>
          <w:p w:rsidRPr="0018425C" w:rsidR="008B4628" w:rsidP="003172B4" w:rsidRDefault="008B4628" w14:paraId="344ACF8C" w14:textId="77777777">
            <w:pPr>
              <w:rPr>
                <w:rFonts w:ascii="Georgia" w:hAnsi="Georgia" w:cs="Arial"/>
                <w:b/>
                <w:bCs/>
                <w:sz w:val="22"/>
                <w:szCs w:val="22"/>
                <w:lang w:val="en-US"/>
              </w:rPr>
            </w:pPr>
            <w:r w:rsidRPr="0018425C">
              <w:rPr>
                <w:rFonts w:ascii="Georgia" w:hAnsi="Georgia" w:cs="Arial"/>
                <w:b/>
                <w:bCs/>
                <w:sz w:val="22"/>
                <w:szCs w:val="22"/>
                <w:lang w:val="en-US"/>
              </w:rPr>
              <w:t>When someone asks me to do something creative together,</w:t>
            </w:r>
          </w:p>
          <w:p w:rsidRPr="0018425C" w:rsidR="008B4628" w:rsidP="003172B4" w:rsidRDefault="008B4628" w14:paraId="637D968D" w14:textId="470C0C90">
            <w:pPr>
              <w:rPr>
                <w:rFonts w:ascii="Georgia" w:hAnsi="Georgia" w:cs="Arial"/>
                <w:b/>
                <w:bCs/>
                <w:sz w:val="22"/>
                <w:szCs w:val="22"/>
                <w:lang w:val="en-US"/>
              </w:rPr>
            </w:pPr>
          </w:p>
        </w:tc>
      </w:tr>
      <w:tr w:rsidRPr="0018425C" w:rsidR="00220D92" w:rsidTr="00B46A71" w14:paraId="64392B12" w14:textId="77777777">
        <w:tc>
          <w:tcPr>
            <w:tcW w:w="2689" w:type="dxa"/>
          </w:tcPr>
          <w:p w:rsidRPr="0018425C" w:rsidR="00220D92" w:rsidP="003172B4" w:rsidRDefault="00220D92" w14:paraId="3CB14788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6373" w:type="dxa"/>
          </w:tcPr>
          <w:p w:rsidRPr="0018425C" w:rsidR="00220D92" w:rsidP="003172B4" w:rsidRDefault="00220D92" w14:paraId="7811F6E2" w14:textId="5E6C22BF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  <w:r w:rsidRPr="0018425C">
              <w:rPr>
                <w:rFonts w:ascii="Georgia" w:hAnsi="Georgia" w:cs="Arial"/>
                <w:sz w:val="22"/>
                <w:szCs w:val="22"/>
                <w:lang w:val="en-US"/>
              </w:rPr>
              <w:t>I prefer to take my time and finally do something alone</w:t>
            </w:r>
          </w:p>
        </w:tc>
      </w:tr>
      <w:tr w:rsidRPr="0018425C" w:rsidR="00220D92" w:rsidTr="00C10656" w14:paraId="09DCCC1A" w14:textId="77777777">
        <w:tc>
          <w:tcPr>
            <w:tcW w:w="2689" w:type="dxa"/>
          </w:tcPr>
          <w:p w:rsidRPr="0018425C" w:rsidR="00220D92" w:rsidP="003172B4" w:rsidRDefault="00220D92" w14:paraId="393C3923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6373" w:type="dxa"/>
          </w:tcPr>
          <w:p w:rsidRPr="0018425C" w:rsidR="00220D92" w:rsidP="003172B4" w:rsidRDefault="00220D92" w14:paraId="5668B461" w14:textId="65633463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  <w:r w:rsidRPr="0018425C">
              <w:rPr>
                <w:rFonts w:ascii="Georgia" w:hAnsi="Georgia" w:cs="Arial"/>
                <w:sz w:val="22"/>
                <w:szCs w:val="22"/>
                <w:lang w:val="en-US"/>
              </w:rPr>
              <w:t>I am happy to have company and maybe we can do something interesting</w:t>
            </w:r>
          </w:p>
        </w:tc>
      </w:tr>
      <w:tr w:rsidRPr="0018425C" w:rsidR="00220D92" w:rsidTr="005A2748" w14:paraId="0A443FC1" w14:textId="77777777">
        <w:tc>
          <w:tcPr>
            <w:tcW w:w="2689" w:type="dxa"/>
          </w:tcPr>
          <w:p w:rsidRPr="0018425C" w:rsidR="00220D92" w:rsidP="003172B4" w:rsidRDefault="00220D92" w14:paraId="5B805640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6373" w:type="dxa"/>
          </w:tcPr>
          <w:p w:rsidRPr="0018425C" w:rsidR="00220D92" w:rsidP="003172B4" w:rsidRDefault="00220D92" w14:paraId="6579BC93" w14:textId="24156EC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  <w:r w:rsidRPr="0018425C">
              <w:rPr>
                <w:rFonts w:ascii="Georgia" w:hAnsi="Georgia" w:cs="Arial"/>
                <w:sz w:val="22"/>
                <w:szCs w:val="22"/>
                <w:lang w:val="en-US"/>
              </w:rPr>
              <w:t>I am very excited and think already about how the person's skills will complement mine</w:t>
            </w:r>
          </w:p>
        </w:tc>
      </w:tr>
      <w:tr w:rsidRPr="0018425C" w:rsidR="00220D92" w:rsidTr="001203E7" w14:paraId="2A7055BC" w14:textId="77777777">
        <w:tc>
          <w:tcPr>
            <w:tcW w:w="2689" w:type="dxa"/>
          </w:tcPr>
          <w:p w:rsidRPr="0018425C" w:rsidR="00220D92" w:rsidP="003172B4" w:rsidRDefault="00220D92" w14:paraId="34173538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6373" w:type="dxa"/>
          </w:tcPr>
          <w:p w:rsidRPr="0018425C" w:rsidR="00220D92" w:rsidP="003172B4" w:rsidRDefault="00220D92" w14:paraId="79617271" w14:textId="09520995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  <w:r w:rsidRPr="0018425C">
              <w:rPr>
                <w:rFonts w:ascii="Georgia" w:hAnsi="Georgia" w:cs="Arial"/>
                <w:sz w:val="22"/>
                <w:szCs w:val="22"/>
                <w:lang w:val="en-US"/>
              </w:rPr>
              <w:t>Other</w:t>
            </w:r>
          </w:p>
        </w:tc>
      </w:tr>
    </w:tbl>
    <w:p w:rsidRPr="0018425C" w:rsidR="00B91147" w:rsidRDefault="00B91147" w14:paraId="65479CBC" w14:textId="77777777">
      <w:pPr>
        <w:rPr>
          <w:rFonts w:ascii="Georgia" w:hAnsi="Georgia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Pr="0018425C" w:rsidR="008B4628" w:rsidTr="38FD3B66" w14:paraId="6C20FC74" w14:textId="77777777">
        <w:tc>
          <w:tcPr>
            <w:tcW w:w="9062" w:type="dxa"/>
            <w:gridSpan w:val="2"/>
            <w:tcMar/>
          </w:tcPr>
          <w:p w:rsidRPr="0018425C" w:rsidR="008B4628" w:rsidP="008B4628" w:rsidRDefault="008B4628" w14:paraId="64CD9ADE" w14:textId="4DB73E60">
            <w:pPr>
              <w:rPr>
                <w:rFonts w:ascii="Georgia" w:hAnsi="Georgia" w:cs="Arial"/>
                <w:b/>
                <w:bCs/>
                <w:sz w:val="22"/>
                <w:szCs w:val="22"/>
                <w:lang w:val="en-US"/>
              </w:rPr>
            </w:pPr>
            <w:r w:rsidRPr="0018425C">
              <w:rPr>
                <w:rFonts w:ascii="Georgia" w:hAnsi="Georgia" w:cs="Arial"/>
                <w:b/>
                <w:bCs/>
                <w:sz w:val="22"/>
                <w:szCs w:val="22"/>
                <w:lang w:val="en-US"/>
              </w:rPr>
              <w:t>When something unexpected (</w:t>
            </w:r>
            <w:r w:rsidRPr="0018425C" w:rsidR="009B777D">
              <w:rPr>
                <w:rFonts w:ascii="Georgia" w:hAnsi="Georgia" w:cs="Arial"/>
                <w:b/>
                <w:bCs/>
                <w:sz w:val="22"/>
                <w:szCs w:val="22"/>
                <w:lang w:val="en-US"/>
              </w:rPr>
              <w:t>e.g.,</w:t>
            </w:r>
            <w:r w:rsidRPr="0018425C">
              <w:rPr>
                <w:rFonts w:ascii="Georgia" w:hAnsi="Georgia" w:cs="Arial"/>
                <w:b/>
                <w:bCs/>
                <w:sz w:val="22"/>
                <w:szCs w:val="22"/>
                <w:lang w:val="en-US"/>
              </w:rPr>
              <w:t xml:space="preserve"> disturbance, change, correction</w:t>
            </w:r>
          </w:p>
          <w:p w:rsidRPr="0018425C" w:rsidR="008B4628" w:rsidP="003172B4" w:rsidRDefault="008B4628" w14:paraId="35B2D8A0" w14:textId="77777777">
            <w:pPr>
              <w:rPr>
                <w:rFonts w:ascii="Georgia" w:hAnsi="Georgia" w:cs="Arial"/>
                <w:b/>
                <w:bCs/>
                <w:sz w:val="22"/>
                <w:szCs w:val="22"/>
                <w:lang w:val="en-US"/>
              </w:rPr>
            </w:pPr>
            <w:r w:rsidRPr="0018425C">
              <w:rPr>
                <w:rFonts w:ascii="Georgia" w:hAnsi="Georgia" w:cs="Arial"/>
                <w:b/>
                <w:bCs/>
                <w:sz w:val="22"/>
                <w:szCs w:val="22"/>
                <w:lang w:val="en-US"/>
              </w:rPr>
              <w:t>of the task/briefing) happens in the creative process</w:t>
            </w:r>
          </w:p>
          <w:p w:rsidRPr="0018425C" w:rsidR="008B4628" w:rsidP="003172B4" w:rsidRDefault="008B4628" w14:paraId="2D95EFE5" w14:textId="35090288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</w:tr>
      <w:tr w:rsidRPr="0018425C" w:rsidR="00E70689" w:rsidTr="38FD3B66" w14:paraId="158DAA60" w14:textId="77777777">
        <w:tc>
          <w:tcPr>
            <w:tcW w:w="2689" w:type="dxa"/>
            <w:tcMar/>
          </w:tcPr>
          <w:p w:rsidRPr="0018425C" w:rsidR="00E70689" w:rsidP="003172B4" w:rsidRDefault="00E70689" w14:paraId="3B793987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6373" w:type="dxa"/>
            <w:tcMar/>
          </w:tcPr>
          <w:p w:rsidRPr="0018425C" w:rsidR="00E70689" w:rsidP="003172B4" w:rsidRDefault="00E70689" w14:paraId="34A0BD5F" w14:textId="6329686C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  <w:r w:rsidRPr="0018425C">
              <w:rPr>
                <w:rFonts w:ascii="Georgia" w:hAnsi="Georgia" w:cs="Arial"/>
                <w:sz w:val="22"/>
                <w:szCs w:val="22"/>
                <w:lang w:val="en-US"/>
              </w:rPr>
              <w:t>I am totally thrown off and can't quickly find another way to make it work</w:t>
            </w:r>
          </w:p>
        </w:tc>
      </w:tr>
      <w:tr w:rsidRPr="0018425C" w:rsidR="00E70689" w:rsidTr="38FD3B66" w14:paraId="09620DBB" w14:textId="77777777">
        <w:tc>
          <w:tcPr>
            <w:tcW w:w="2689" w:type="dxa"/>
            <w:tcMar/>
          </w:tcPr>
          <w:p w:rsidRPr="0018425C" w:rsidR="00E70689" w:rsidP="003172B4" w:rsidRDefault="00E70689" w14:paraId="51876B27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6373" w:type="dxa"/>
            <w:tcMar/>
          </w:tcPr>
          <w:p w:rsidRPr="0018425C" w:rsidR="00E70689" w:rsidP="003172B4" w:rsidRDefault="00E70689" w14:paraId="53268FA8" w14:textId="02620BEE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  <w:r w:rsidRPr="0018425C">
              <w:rPr>
                <w:rFonts w:ascii="Georgia" w:hAnsi="Georgia" w:cs="Arial"/>
                <w:sz w:val="22"/>
                <w:szCs w:val="22"/>
                <w:lang w:val="en-US"/>
              </w:rPr>
              <w:t>I did not expect this, but I continue without allowing myself to be irritated any further</w:t>
            </w:r>
          </w:p>
        </w:tc>
      </w:tr>
      <w:tr w:rsidRPr="0018425C" w:rsidR="00E70689" w:rsidTr="38FD3B66" w14:paraId="24B8F79E" w14:textId="77777777">
        <w:tc>
          <w:tcPr>
            <w:tcW w:w="2689" w:type="dxa"/>
            <w:tcMar/>
          </w:tcPr>
          <w:p w:rsidRPr="0018425C" w:rsidR="00E70689" w:rsidP="003172B4" w:rsidRDefault="00E70689" w14:paraId="787FFCFC" w14:textId="77777777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</w:p>
        </w:tc>
        <w:tc>
          <w:tcPr>
            <w:tcW w:w="6373" w:type="dxa"/>
            <w:tcMar/>
          </w:tcPr>
          <w:p w:rsidRPr="0018425C" w:rsidR="00E70689" w:rsidP="003172B4" w:rsidRDefault="00E70689" w14:paraId="61195AB0" w14:textId="633E2EAD">
            <w:pPr>
              <w:rPr>
                <w:rFonts w:ascii="Georgia" w:hAnsi="Georgia" w:cs="Arial"/>
                <w:sz w:val="22"/>
                <w:szCs w:val="22"/>
                <w:lang w:val="en-US"/>
              </w:rPr>
            </w:pPr>
            <w:r w:rsidRPr="38FD3B66" w:rsidR="00E70689">
              <w:rPr>
                <w:rFonts w:ascii="Georgia" w:hAnsi="Georgia" w:cs="Arial"/>
                <w:sz w:val="22"/>
                <w:szCs w:val="22"/>
                <w:lang w:val="en-US"/>
              </w:rPr>
              <w:t xml:space="preserve">I think about following the new impulse and </w:t>
            </w:r>
            <w:r w:rsidRPr="38FD3B66" w:rsidR="55080696">
              <w:rPr>
                <w:rFonts w:ascii="Georgia" w:hAnsi="Georgia" w:cs="Arial"/>
                <w:sz w:val="22"/>
                <w:szCs w:val="22"/>
                <w:lang w:val="en-US"/>
              </w:rPr>
              <w:t>pursuing</w:t>
            </w:r>
            <w:r w:rsidRPr="38FD3B66" w:rsidR="00E70689">
              <w:rPr>
                <w:rFonts w:ascii="Georgia" w:hAnsi="Georgia" w:cs="Arial"/>
                <w:sz w:val="22"/>
                <w:szCs w:val="22"/>
                <w:lang w:val="en-US"/>
              </w:rPr>
              <w:t xml:space="preserve"> several paths. That </w:t>
            </w:r>
            <w:r w:rsidRPr="38FD3B66" w:rsidR="00E70689">
              <w:rPr>
                <w:rFonts w:ascii="Georgia" w:hAnsi="Georgia" w:cs="Arial"/>
                <w:sz w:val="22"/>
                <w:szCs w:val="22"/>
                <w:lang w:val="en-US"/>
              </w:rPr>
              <w:t>can't</w:t>
            </w:r>
            <w:r w:rsidRPr="38FD3B66" w:rsidR="00E70689">
              <w:rPr>
                <w:rFonts w:ascii="Georgia" w:hAnsi="Georgia" w:cs="Arial"/>
                <w:sz w:val="22"/>
                <w:szCs w:val="22"/>
                <w:lang w:val="en-US"/>
              </w:rPr>
              <w:t xml:space="preserve"> hurt after all.</w:t>
            </w:r>
          </w:p>
        </w:tc>
      </w:tr>
    </w:tbl>
    <w:p w:rsidRPr="0018425C" w:rsidR="00B91147" w:rsidRDefault="00B91147" w14:paraId="2A40BE02" w14:textId="661B3350">
      <w:pPr>
        <w:rPr>
          <w:rFonts w:ascii="Georgia" w:hAnsi="Georgia" w:cs="Arial"/>
          <w:sz w:val="22"/>
          <w:szCs w:val="22"/>
          <w:lang w:val="en-US"/>
        </w:rPr>
      </w:pPr>
    </w:p>
    <w:p w:rsidRPr="0018425C" w:rsidR="006853C3" w:rsidRDefault="006853C3" w14:paraId="14B1B83E" w14:textId="77777777">
      <w:pPr>
        <w:rPr>
          <w:rFonts w:ascii="Georgia" w:hAnsi="Georgia" w:cs="Arial"/>
          <w:b/>
          <w:bCs/>
          <w:sz w:val="22"/>
          <w:szCs w:val="22"/>
          <w:lang w:val="en-US"/>
        </w:rPr>
      </w:pPr>
    </w:p>
    <w:p w:rsidRPr="0018425C" w:rsidR="00845F64" w:rsidRDefault="00845F64" w14:paraId="3C8C7EF2" w14:textId="4B22E4D6">
      <w:pPr>
        <w:rPr>
          <w:rFonts w:ascii="Georgia" w:hAnsi="Georgia" w:cs="Arial"/>
          <w:b/>
          <w:bCs/>
          <w:sz w:val="22"/>
          <w:szCs w:val="22"/>
          <w:lang w:val="en-US"/>
        </w:rPr>
      </w:pPr>
      <w:r w:rsidRPr="0018425C">
        <w:rPr>
          <w:rFonts w:ascii="Georgia" w:hAnsi="Georgia" w:cs="Arial"/>
          <w:b/>
          <w:bCs/>
          <w:sz w:val="22"/>
          <w:szCs w:val="22"/>
          <w:lang w:val="en-US"/>
        </w:rPr>
        <w:t xml:space="preserve">Some tips: </w:t>
      </w:r>
    </w:p>
    <w:p w:rsidRPr="0018425C" w:rsidR="00845F64" w:rsidRDefault="00845F64" w14:paraId="02736DAB" w14:textId="20F6EA30">
      <w:pPr>
        <w:rPr>
          <w:rFonts w:ascii="Georgia" w:hAnsi="Georgia" w:cs="Arial"/>
          <w:sz w:val="22"/>
          <w:szCs w:val="22"/>
          <w:lang w:val="en-US"/>
        </w:rPr>
      </w:pPr>
    </w:p>
    <w:p w:rsidRPr="0018425C" w:rsidR="00845F64" w:rsidRDefault="00B14B15" w14:paraId="3B82F693" w14:textId="6D60F257">
      <w:pPr>
        <w:rPr>
          <w:rFonts w:ascii="Georgia" w:hAnsi="Georgia" w:cs="Arial"/>
          <w:b/>
          <w:bCs/>
          <w:sz w:val="22"/>
          <w:szCs w:val="22"/>
          <w:lang w:val="en-US"/>
        </w:rPr>
      </w:pPr>
      <w:r w:rsidRPr="0018425C">
        <w:rPr>
          <w:rFonts w:ascii="Georgia" w:hAnsi="Georgia" w:cs="Arial"/>
          <w:b/>
          <w:bCs/>
          <w:sz w:val="22"/>
          <w:szCs w:val="22"/>
          <w:lang w:val="en-US"/>
        </w:rPr>
        <w:t>T</w:t>
      </w:r>
      <w:r w:rsidRPr="0018425C" w:rsidR="00845F64">
        <w:rPr>
          <w:rFonts w:ascii="Georgia" w:hAnsi="Georgia" w:cs="Arial"/>
          <w:b/>
          <w:bCs/>
          <w:sz w:val="22"/>
          <w:szCs w:val="22"/>
          <w:lang w:val="en-US"/>
        </w:rPr>
        <w:t>hink outside of the box:</w:t>
      </w:r>
    </w:p>
    <w:p w:rsidRPr="0018425C" w:rsidR="00845F64" w:rsidRDefault="00845F64" w14:paraId="4EE82242" w14:textId="77777777">
      <w:pPr>
        <w:rPr>
          <w:rFonts w:ascii="Georgia" w:hAnsi="Georgia" w:cs="Arial"/>
          <w:sz w:val="22"/>
          <w:szCs w:val="22"/>
          <w:lang w:val="en-US"/>
        </w:rPr>
      </w:pPr>
      <w:r w:rsidRPr="0018425C">
        <w:rPr>
          <w:rFonts w:ascii="Georgia" w:hAnsi="Georgia" w:cs="Arial"/>
          <w:sz w:val="22"/>
          <w:szCs w:val="22"/>
          <w:lang w:val="en-US"/>
        </w:rPr>
        <w:t xml:space="preserve">Analyze the mainstream public opinion and question it. Could things be seen differently? </w:t>
      </w:r>
    </w:p>
    <w:p w:rsidRPr="0018425C" w:rsidR="00845F64" w:rsidRDefault="00845F64" w14:paraId="041ED285" w14:textId="77777777">
      <w:pPr>
        <w:rPr>
          <w:rFonts w:ascii="Georgia" w:hAnsi="Georgia" w:cs="Arial"/>
          <w:b/>
          <w:bCs/>
          <w:sz w:val="22"/>
          <w:szCs w:val="22"/>
          <w:lang w:val="en-US"/>
        </w:rPr>
      </w:pPr>
    </w:p>
    <w:p w:rsidRPr="0018425C" w:rsidR="00845F64" w:rsidRDefault="00B14B15" w14:paraId="0E670449" w14:textId="5306FAA3">
      <w:pPr>
        <w:rPr>
          <w:rFonts w:ascii="Georgia" w:hAnsi="Georgia" w:cs="Arial"/>
          <w:b/>
          <w:bCs/>
          <w:sz w:val="22"/>
          <w:szCs w:val="22"/>
          <w:lang w:val="en-US"/>
        </w:rPr>
      </w:pPr>
      <w:r w:rsidRPr="0018425C">
        <w:rPr>
          <w:rFonts w:ascii="Georgia" w:hAnsi="Georgia" w:cs="Arial"/>
          <w:b/>
          <w:bCs/>
          <w:sz w:val="22"/>
          <w:szCs w:val="22"/>
          <w:lang w:val="en-US"/>
        </w:rPr>
        <w:t>F</w:t>
      </w:r>
      <w:r w:rsidRPr="0018425C" w:rsidR="00845F64">
        <w:rPr>
          <w:rFonts w:ascii="Georgia" w:hAnsi="Georgia" w:cs="Arial"/>
          <w:b/>
          <w:bCs/>
          <w:sz w:val="22"/>
          <w:szCs w:val="22"/>
          <w:lang w:val="en-US"/>
        </w:rPr>
        <w:t>ormulate new and relevant questions:</w:t>
      </w:r>
    </w:p>
    <w:p w:rsidRPr="0018425C" w:rsidR="00B14B15" w:rsidRDefault="00B14B15" w14:paraId="2660A106" w14:textId="57A31AD1">
      <w:pPr>
        <w:rPr>
          <w:rFonts w:ascii="Georgia" w:hAnsi="Georgia" w:cs="Arial"/>
          <w:sz w:val="22"/>
          <w:szCs w:val="22"/>
          <w:lang w:val="en-US"/>
        </w:rPr>
      </w:pPr>
      <w:r w:rsidRPr="0018425C">
        <w:rPr>
          <w:rFonts w:ascii="Georgia" w:hAnsi="Georgia" w:cs="Arial"/>
          <w:sz w:val="22"/>
          <w:szCs w:val="22"/>
          <w:lang w:val="en-US"/>
        </w:rPr>
        <w:t>Take the perspective of your audience. Which questions could be relevant for them? Which information could be useful for them?</w:t>
      </w:r>
      <w:r w:rsidRPr="0018425C" w:rsidR="00922F53">
        <w:rPr>
          <w:rFonts w:ascii="Georgia" w:hAnsi="Georgia" w:cs="Arial"/>
          <w:sz w:val="22"/>
          <w:szCs w:val="22"/>
          <w:lang w:val="en-US"/>
        </w:rPr>
        <w:t xml:space="preserve"> And do they </w:t>
      </w:r>
      <w:r w:rsidRPr="0018425C" w:rsidR="006853C3">
        <w:rPr>
          <w:rFonts w:ascii="Georgia" w:hAnsi="Georgia" w:cs="Arial"/>
          <w:sz w:val="22"/>
          <w:szCs w:val="22"/>
          <w:lang w:val="en-US"/>
        </w:rPr>
        <w:t>all have the same perspective?</w:t>
      </w:r>
    </w:p>
    <w:p w:rsidRPr="0018425C" w:rsidR="00B14B15" w:rsidRDefault="00B14B15" w14:paraId="0EFD54E0" w14:textId="77777777">
      <w:pPr>
        <w:rPr>
          <w:rFonts w:ascii="Georgia" w:hAnsi="Georgia" w:cs="Arial"/>
          <w:b/>
          <w:bCs/>
          <w:sz w:val="22"/>
          <w:szCs w:val="22"/>
          <w:lang w:val="en-US"/>
        </w:rPr>
      </w:pPr>
    </w:p>
    <w:p w:rsidRPr="0018425C" w:rsidR="00B14B15" w:rsidRDefault="00B14B15" w14:paraId="72AD7852" w14:textId="77777777">
      <w:pPr>
        <w:rPr>
          <w:rFonts w:ascii="Georgia" w:hAnsi="Georgia" w:cs="Arial"/>
          <w:b/>
          <w:bCs/>
          <w:sz w:val="22"/>
          <w:szCs w:val="22"/>
          <w:lang w:val="en-US"/>
        </w:rPr>
      </w:pPr>
      <w:r w:rsidRPr="0018425C">
        <w:rPr>
          <w:rFonts w:ascii="Georgia" w:hAnsi="Georgia" w:cs="Arial"/>
          <w:b/>
          <w:bCs/>
          <w:sz w:val="22"/>
          <w:szCs w:val="22"/>
          <w:lang w:val="en-US"/>
        </w:rPr>
        <w:t>Identify problems:</w:t>
      </w:r>
    </w:p>
    <w:p w:rsidRPr="0018425C" w:rsidR="00845F64" w:rsidRDefault="00B14B15" w14:paraId="0CAACDDC" w14:textId="3429E449">
      <w:pPr>
        <w:rPr>
          <w:rFonts w:ascii="Georgia" w:hAnsi="Georgia" w:cs="Arial"/>
          <w:sz w:val="22"/>
          <w:szCs w:val="22"/>
          <w:lang w:val="en-US"/>
        </w:rPr>
      </w:pPr>
      <w:r w:rsidRPr="0018425C">
        <w:rPr>
          <w:rFonts w:ascii="Georgia" w:hAnsi="Georgia" w:cs="Arial"/>
          <w:sz w:val="22"/>
          <w:szCs w:val="22"/>
          <w:lang w:val="en-US"/>
        </w:rPr>
        <w:t xml:space="preserve">Look behind what is obvious and </w:t>
      </w:r>
      <w:r w:rsidRPr="0018425C" w:rsidR="006853C3">
        <w:rPr>
          <w:rFonts w:ascii="Georgia" w:hAnsi="Georgia" w:cs="Arial"/>
          <w:sz w:val="22"/>
          <w:szCs w:val="22"/>
          <w:lang w:val="en-US"/>
        </w:rPr>
        <w:t xml:space="preserve">always </w:t>
      </w:r>
      <w:r w:rsidRPr="0018425C">
        <w:rPr>
          <w:rFonts w:ascii="Georgia" w:hAnsi="Georgia" w:cs="Arial"/>
          <w:sz w:val="22"/>
          <w:szCs w:val="22"/>
          <w:lang w:val="en-US"/>
        </w:rPr>
        <w:t xml:space="preserve">stay critical. Analyze messages and question their meaning.  </w:t>
      </w:r>
    </w:p>
    <w:p w:rsidRPr="0018425C" w:rsidR="00B14B15" w:rsidRDefault="00B14B15" w14:paraId="420A6152" w14:textId="23445E9B">
      <w:pPr>
        <w:rPr>
          <w:rFonts w:ascii="Georgia" w:hAnsi="Georgia" w:cs="Arial"/>
          <w:sz w:val="22"/>
          <w:szCs w:val="22"/>
          <w:lang w:val="en-US"/>
        </w:rPr>
      </w:pPr>
    </w:p>
    <w:p w:rsidRPr="0018425C" w:rsidR="00B14B15" w:rsidRDefault="00B14B15" w14:paraId="10EE35A8" w14:textId="307803CD">
      <w:pPr>
        <w:rPr>
          <w:rFonts w:ascii="Georgia" w:hAnsi="Georgia" w:cs="Arial"/>
          <w:b/>
          <w:bCs/>
          <w:sz w:val="22"/>
          <w:szCs w:val="22"/>
          <w:lang w:val="en-US"/>
        </w:rPr>
      </w:pPr>
      <w:r w:rsidRPr="0018425C">
        <w:rPr>
          <w:rFonts w:ascii="Georgia" w:hAnsi="Georgia" w:cs="Arial"/>
          <w:b/>
          <w:bCs/>
          <w:sz w:val="22"/>
          <w:szCs w:val="22"/>
          <w:lang w:val="en-US"/>
        </w:rPr>
        <w:t>Scrutinize information from all sides:</w:t>
      </w:r>
    </w:p>
    <w:p w:rsidRPr="0018425C" w:rsidR="005A3083" w:rsidRDefault="00A75937" w14:paraId="15DBCAC2" w14:textId="28F30B59">
      <w:pPr>
        <w:rPr>
          <w:rFonts w:ascii="Georgia" w:hAnsi="Georgia" w:cs="Arial"/>
          <w:sz w:val="22"/>
          <w:szCs w:val="22"/>
          <w:lang w:val="en-US"/>
        </w:rPr>
      </w:pPr>
      <w:r w:rsidRPr="0018425C">
        <w:rPr>
          <w:rFonts w:ascii="Georgia" w:hAnsi="Georgia" w:cs="Arial"/>
          <w:sz w:val="22"/>
          <w:szCs w:val="22"/>
          <w:lang w:val="en-US"/>
        </w:rPr>
        <w:t xml:space="preserve">Ask who is affected, who is involved and try to understand in which way and what that means. Zoom in </w:t>
      </w:r>
      <w:r w:rsidRPr="0018425C" w:rsidR="006853C3">
        <w:rPr>
          <w:rFonts w:ascii="Georgia" w:hAnsi="Georgia" w:cs="Arial"/>
          <w:sz w:val="22"/>
          <w:szCs w:val="22"/>
          <w:lang w:val="en-US"/>
        </w:rPr>
        <w:t>and</w:t>
      </w:r>
      <w:r w:rsidRPr="0018425C">
        <w:rPr>
          <w:rFonts w:ascii="Georgia" w:hAnsi="Georgia" w:cs="Arial"/>
          <w:sz w:val="22"/>
          <w:szCs w:val="22"/>
          <w:lang w:val="en-US"/>
        </w:rPr>
        <w:t xml:space="preserve"> look at the bigger picture. </w:t>
      </w:r>
    </w:p>
    <w:p w:rsidRPr="0018425C" w:rsidR="00B14B15" w:rsidRDefault="00A75937" w14:paraId="07368CB1" w14:textId="16FA27F6">
      <w:pPr>
        <w:rPr>
          <w:rFonts w:ascii="Georgia" w:hAnsi="Georgia" w:cs="Arial"/>
          <w:sz w:val="22"/>
          <w:szCs w:val="22"/>
          <w:lang w:val="en-US"/>
        </w:rPr>
      </w:pPr>
      <w:r w:rsidRPr="0018425C">
        <w:rPr>
          <w:rFonts w:ascii="Georgia" w:hAnsi="Georgia" w:cs="Arial"/>
          <w:sz w:val="22"/>
          <w:szCs w:val="22"/>
          <w:lang w:val="en-US"/>
        </w:rPr>
        <w:t xml:space="preserve"> </w:t>
      </w:r>
    </w:p>
    <w:p w:rsidRPr="0018425C" w:rsidR="00A75937" w:rsidRDefault="00A75937" w14:paraId="57DA7DB4" w14:textId="7E6809F8">
      <w:pPr>
        <w:rPr>
          <w:rFonts w:ascii="Georgia" w:hAnsi="Georgia" w:cs="Arial"/>
          <w:b/>
          <w:bCs/>
          <w:sz w:val="22"/>
          <w:szCs w:val="22"/>
          <w:lang w:val="en-US"/>
        </w:rPr>
      </w:pPr>
      <w:r w:rsidRPr="0018425C">
        <w:rPr>
          <w:rFonts w:ascii="Georgia" w:hAnsi="Georgia" w:cs="Arial"/>
          <w:b/>
          <w:bCs/>
          <w:sz w:val="22"/>
          <w:szCs w:val="22"/>
          <w:lang w:val="en-US"/>
        </w:rPr>
        <w:t>Develop original ideas:</w:t>
      </w:r>
    </w:p>
    <w:p w:rsidRPr="0018425C" w:rsidR="00635900" w:rsidRDefault="00A75937" w14:paraId="35409C1A" w14:textId="5440635B">
      <w:pPr>
        <w:rPr>
          <w:rFonts w:ascii="Georgia" w:hAnsi="Georgia" w:cs="Arial"/>
          <w:sz w:val="22"/>
          <w:szCs w:val="22"/>
          <w:lang w:val="en-US"/>
        </w:rPr>
      </w:pPr>
      <w:r w:rsidRPr="0018425C">
        <w:rPr>
          <w:rFonts w:ascii="Georgia" w:hAnsi="Georgia" w:cs="Arial"/>
          <w:sz w:val="22"/>
          <w:szCs w:val="22"/>
          <w:lang w:val="en-US"/>
        </w:rPr>
        <w:t xml:space="preserve">The best way </w:t>
      </w:r>
      <w:r w:rsidRPr="0018425C" w:rsidR="00236705">
        <w:rPr>
          <w:rFonts w:ascii="Georgia" w:hAnsi="Georgia" w:cs="Arial"/>
          <w:sz w:val="22"/>
          <w:szCs w:val="22"/>
          <w:lang w:val="en-US"/>
        </w:rPr>
        <w:t xml:space="preserve">to develop original ideas </w:t>
      </w:r>
      <w:r w:rsidRPr="0018425C">
        <w:rPr>
          <w:rFonts w:ascii="Georgia" w:hAnsi="Georgia" w:cs="Arial"/>
          <w:sz w:val="22"/>
          <w:szCs w:val="22"/>
          <w:lang w:val="en-US"/>
        </w:rPr>
        <w:t>is to produce many ideas</w:t>
      </w:r>
      <w:r w:rsidRPr="0018425C" w:rsidR="00236705">
        <w:rPr>
          <w:rFonts w:ascii="Georgia" w:hAnsi="Georgia" w:cs="Arial"/>
          <w:sz w:val="22"/>
          <w:szCs w:val="22"/>
          <w:lang w:val="en-US"/>
        </w:rPr>
        <w:t xml:space="preserve">. It is a wrong perception that you might suddenly </w:t>
      </w:r>
      <w:r w:rsidRPr="0018425C" w:rsidR="009B777D">
        <w:rPr>
          <w:rFonts w:ascii="Georgia" w:hAnsi="Georgia" w:cs="Arial"/>
          <w:sz w:val="22"/>
          <w:szCs w:val="22"/>
          <w:lang w:val="en-US"/>
        </w:rPr>
        <w:t>come up with</w:t>
      </w:r>
      <w:r w:rsidRPr="0018425C" w:rsidR="00236705">
        <w:rPr>
          <w:rFonts w:ascii="Georgia" w:hAnsi="Georgia" w:cs="Arial"/>
          <w:sz w:val="22"/>
          <w:szCs w:val="22"/>
          <w:lang w:val="en-US"/>
        </w:rPr>
        <w:t xml:space="preserve"> the one and only phantastic idea. Prominent creative people in history have simply been very productive – and only a small part of their ideas </w:t>
      </w:r>
      <w:r w:rsidRPr="0018425C" w:rsidR="00DD6A34">
        <w:rPr>
          <w:rFonts w:ascii="Georgia" w:hAnsi="Georgia" w:cs="Arial"/>
          <w:sz w:val="22"/>
          <w:szCs w:val="22"/>
          <w:lang w:val="en-US"/>
        </w:rPr>
        <w:t>was</w:t>
      </w:r>
      <w:r w:rsidRPr="0018425C" w:rsidR="00236705">
        <w:rPr>
          <w:rFonts w:ascii="Georgia" w:hAnsi="Georgia" w:cs="Arial"/>
          <w:sz w:val="22"/>
          <w:szCs w:val="22"/>
          <w:lang w:val="en-US"/>
        </w:rPr>
        <w:t xml:space="preserve"> </w:t>
      </w:r>
      <w:r w:rsidRPr="0018425C" w:rsidR="006853C3">
        <w:rPr>
          <w:rFonts w:ascii="Georgia" w:hAnsi="Georgia" w:cs="Arial"/>
          <w:sz w:val="22"/>
          <w:szCs w:val="22"/>
          <w:lang w:val="en-US"/>
        </w:rPr>
        <w:t>brilliant</w:t>
      </w:r>
      <w:r w:rsidRPr="0018425C" w:rsidR="00236705">
        <w:rPr>
          <w:rFonts w:ascii="Georgia" w:hAnsi="Georgia" w:cs="Arial"/>
          <w:sz w:val="22"/>
          <w:szCs w:val="22"/>
          <w:lang w:val="en-US"/>
        </w:rPr>
        <w:t xml:space="preserve">, most of them were mediocre or unusable. </w:t>
      </w:r>
    </w:p>
    <w:p w:rsidRPr="0018425C" w:rsidR="00236705" w:rsidRDefault="00236705" w14:paraId="4AAFE88D" w14:textId="3F33C0B0">
      <w:pPr>
        <w:rPr>
          <w:rFonts w:ascii="Georgia" w:hAnsi="Georgia" w:cs="Arial"/>
          <w:sz w:val="22"/>
          <w:szCs w:val="22"/>
          <w:lang w:val="en-US"/>
        </w:rPr>
      </w:pPr>
      <w:r w:rsidRPr="0018425C">
        <w:rPr>
          <w:rFonts w:ascii="Georgia" w:hAnsi="Georgia" w:cs="Arial"/>
          <w:sz w:val="22"/>
          <w:szCs w:val="22"/>
          <w:lang w:val="en-US"/>
        </w:rPr>
        <w:t xml:space="preserve">An idea is original when it differs from usual ways of thinking. You look at a well-known topic from a different perspective. </w:t>
      </w:r>
      <w:r w:rsidRPr="0018425C" w:rsidR="00DD6A34">
        <w:rPr>
          <w:rFonts w:ascii="Georgia" w:hAnsi="Georgia" w:cs="Arial"/>
          <w:sz w:val="22"/>
          <w:szCs w:val="22"/>
          <w:lang w:val="en-US"/>
        </w:rPr>
        <w:t xml:space="preserve">Or you develop a topic further – in a new direction. </w:t>
      </w:r>
    </w:p>
    <w:p w:rsidRPr="0018425C" w:rsidR="00A75937" w:rsidRDefault="00A75937" w14:paraId="7853737D" w14:textId="17F1E08F">
      <w:pPr>
        <w:rPr>
          <w:rFonts w:ascii="Georgia" w:hAnsi="Georgia" w:cs="Arial"/>
          <w:sz w:val="22"/>
          <w:szCs w:val="22"/>
          <w:lang w:val="en-US"/>
        </w:rPr>
      </w:pPr>
      <w:r w:rsidRPr="0018425C">
        <w:rPr>
          <w:rFonts w:ascii="Georgia" w:hAnsi="Georgia" w:cs="Arial"/>
          <w:sz w:val="22"/>
          <w:szCs w:val="22"/>
          <w:lang w:val="en-US"/>
        </w:rPr>
        <w:t xml:space="preserve"> </w:t>
      </w:r>
    </w:p>
    <w:p w:rsidRPr="0018425C" w:rsidR="00DD6A34" w:rsidRDefault="00DD6A34" w14:paraId="68E88267" w14:textId="77777777">
      <w:pPr>
        <w:rPr>
          <w:rFonts w:ascii="Georgia" w:hAnsi="Georgia" w:cs="Arial"/>
          <w:b/>
          <w:bCs/>
          <w:sz w:val="22"/>
          <w:szCs w:val="22"/>
          <w:lang w:val="en-US"/>
        </w:rPr>
      </w:pPr>
      <w:r w:rsidRPr="0018425C">
        <w:rPr>
          <w:rFonts w:ascii="Georgia" w:hAnsi="Georgia" w:cs="Arial"/>
          <w:b/>
          <w:bCs/>
          <w:sz w:val="22"/>
          <w:szCs w:val="22"/>
          <w:lang w:val="en-US"/>
        </w:rPr>
        <w:t xml:space="preserve">Think associatively: </w:t>
      </w:r>
    </w:p>
    <w:p w:rsidRPr="0018425C" w:rsidR="00DD6A34" w:rsidRDefault="00DD6A34" w14:paraId="261A84E5" w14:textId="1BD2EA54">
      <w:pPr>
        <w:rPr>
          <w:rFonts w:ascii="Georgia" w:hAnsi="Georgia" w:cs="Arial"/>
          <w:sz w:val="22"/>
          <w:szCs w:val="22"/>
          <w:lang w:val="en-US"/>
        </w:rPr>
      </w:pPr>
      <w:r w:rsidRPr="0018425C">
        <w:rPr>
          <w:rFonts w:ascii="Georgia" w:hAnsi="Georgia" w:cs="Arial"/>
          <w:sz w:val="22"/>
          <w:szCs w:val="22"/>
          <w:lang w:val="en-US"/>
        </w:rPr>
        <w:t xml:space="preserve">You can develop this ability by practicing associative thinking more often, for instance by using the </w:t>
      </w:r>
      <w:r w:rsidRPr="0018425C" w:rsidR="006853C3">
        <w:rPr>
          <w:rFonts w:ascii="Georgia" w:hAnsi="Georgia" w:cs="Arial"/>
          <w:sz w:val="22"/>
          <w:szCs w:val="22"/>
          <w:lang w:val="en-US"/>
        </w:rPr>
        <w:t>mind mapping</w:t>
      </w:r>
      <w:r w:rsidRPr="0018425C">
        <w:rPr>
          <w:rFonts w:ascii="Georgia" w:hAnsi="Georgia" w:cs="Arial"/>
          <w:sz w:val="22"/>
          <w:szCs w:val="22"/>
          <w:lang w:val="en-US"/>
        </w:rPr>
        <w:t xml:space="preserve"> method</w:t>
      </w:r>
      <w:r w:rsidRPr="0018425C" w:rsidR="005056EA">
        <w:rPr>
          <w:rFonts w:ascii="Georgia" w:hAnsi="Georgia" w:cs="Arial"/>
          <w:sz w:val="22"/>
          <w:szCs w:val="22"/>
          <w:lang w:val="en-US"/>
        </w:rPr>
        <w:t xml:space="preserve"> for exploring your topic</w:t>
      </w:r>
      <w:r w:rsidRPr="0018425C">
        <w:rPr>
          <w:rFonts w:ascii="Georgia" w:hAnsi="Georgia" w:cs="Arial"/>
          <w:sz w:val="22"/>
          <w:szCs w:val="22"/>
          <w:lang w:val="en-US"/>
        </w:rPr>
        <w:t xml:space="preserve">. </w:t>
      </w:r>
      <w:r w:rsidRPr="0018425C" w:rsidR="001418FC">
        <w:rPr>
          <w:rFonts w:ascii="Georgia" w:hAnsi="Georgia" w:cs="Arial"/>
          <w:sz w:val="22"/>
          <w:szCs w:val="22"/>
          <w:lang w:val="en-US"/>
        </w:rPr>
        <w:t>This</w:t>
      </w:r>
      <w:r w:rsidRPr="0018425C" w:rsidR="0098597B">
        <w:rPr>
          <w:rFonts w:ascii="Georgia" w:hAnsi="Georgia" w:cs="Arial"/>
          <w:sz w:val="22"/>
          <w:szCs w:val="22"/>
          <w:lang w:val="en-US"/>
        </w:rPr>
        <w:t xml:space="preserve"> also helps to improve your visual thinking. </w:t>
      </w:r>
    </w:p>
    <w:p w:rsidRPr="0018425C" w:rsidR="00DD6A34" w:rsidRDefault="00DD6A34" w14:paraId="7403BCA8" w14:textId="77777777">
      <w:pPr>
        <w:rPr>
          <w:rFonts w:ascii="Georgia" w:hAnsi="Georgia" w:cs="Arial"/>
          <w:b/>
          <w:bCs/>
          <w:sz w:val="22"/>
          <w:szCs w:val="22"/>
          <w:lang w:val="en-US"/>
        </w:rPr>
      </w:pPr>
    </w:p>
    <w:p w:rsidRPr="0018425C" w:rsidR="00A75937" w:rsidRDefault="00DD6A34" w14:paraId="0FA09E07" w14:textId="4E6965FA">
      <w:pPr>
        <w:rPr>
          <w:rFonts w:ascii="Georgia" w:hAnsi="Georgia" w:cs="Arial"/>
          <w:b/>
          <w:bCs/>
          <w:sz w:val="22"/>
          <w:szCs w:val="22"/>
          <w:lang w:val="en-US"/>
        </w:rPr>
      </w:pPr>
      <w:r w:rsidRPr="0018425C">
        <w:rPr>
          <w:rFonts w:ascii="Georgia" w:hAnsi="Georgia" w:cs="Arial"/>
          <w:b/>
          <w:bCs/>
          <w:sz w:val="22"/>
          <w:szCs w:val="22"/>
          <w:lang w:val="en-US"/>
        </w:rPr>
        <w:t>Cut through complex issues and describe / visualize them:</w:t>
      </w:r>
    </w:p>
    <w:p w:rsidRPr="0018425C" w:rsidR="00A75937" w:rsidRDefault="00DD6A34" w14:paraId="48BA4D06" w14:textId="03D514E5">
      <w:pPr>
        <w:rPr>
          <w:rFonts w:ascii="Georgia" w:hAnsi="Georgia" w:cs="Arial"/>
          <w:sz w:val="22"/>
          <w:szCs w:val="22"/>
          <w:lang w:val="en-US"/>
        </w:rPr>
      </w:pPr>
      <w:r w:rsidRPr="38FD3B66" w:rsidR="00DD6A34">
        <w:rPr>
          <w:rFonts w:ascii="Georgia" w:hAnsi="Georgia" w:cs="Arial"/>
          <w:sz w:val="22"/>
          <w:szCs w:val="22"/>
          <w:lang w:val="en-US"/>
        </w:rPr>
        <w:t xml:space="preserve">Most topics that journalists </w:t>
      </w:r>
      <w:r w:rsidRPr="38FD3B66" w:rsidR="006853C3">
        <w:rPr>
          <w:rFonts w:ascii="Georgia" w:hAnsi="Georgia" w:cs="Arial"/>
          <w:sz w:val="22"/>
          <w:szCs w:val="22"/>
          <w:lang w:val="en-US"/>
        </w:rPr>
        <w:t>must</w:t>
      </w:r>
      <w:r w:rsidRPr="38FD3B66" w:rsidR="00DD6A34">
        <w:rPr>
          <w:rFonts w:ascii="Georgia" w:hAnsi="Georgia" w:cs="Arial"/>
          <w:sz w:val="22"/>
          <w:szCs w:val="22"/>
          <w:lang w:val="en-US"/>
        </w:rPr>
        <w:t xml:space="preserve"> deal with are extremely complex, especially in a globalized world. Journalists </w:t>
      </w:r>
      <w:r w:rsidRPr="38FD3B66" w:rsidR="00DD6A34">
        <w:rPr>
          <w:rFonts w:ascii="Georgia" w:hAnsi="Georgia" w:cs="Arial"/>
          <w:sz w:val="22"/>
          <w:szCs w:val="22"/>
          <w:lang w:val="en-US"/>
        </w:rPr>
        <w:t>aren’t</w:t>
      </w:r>
      <w:r w:rsidRPr="38FD3B66" w:rsidR="00DD6A34">
        <w:rPr>
          <w:rFonts w:ascii="Georgia" w:hAnsi="Georgia" w:cs="Arial"/>
          <w:sz w:val="22"/>
          <w:szCs w:val="22"/>
          <w:lang w:val="en-US"/>
        </w:rPr>
        <w:t xml:space="preserve"> </w:t>
      </w:r>
      <w:r w:rsidRPr="38FD3B66" w:rsidR="006853C3">
        <w:rPr>
          <w:rFonts w:ascii="Georgia" w:hAnsi="Georgia" w:cs="Arial"/>
          <w:sz w:val="22"/>
          <w:szCs w:val="22"/>
          <w:lang w:val="en-US"/>
        </w:rPr>
        <w:t xml:space="preserve">full </w:t>
      </w:r>
      <w:r w:rsidRPr="38FD3B66" w:rsidR="00DD6A34">
        <w:rPr>
          <w:rFonts w:ascii="Georgia" w:hAnsi="Georgia" w:cs="Arial"/>
          <w:sz w:val="22"/>
          <w:szCs w:val="22"/>
          <w:lang w:val="en-US"/>
        </w:rPr>
        <w:t xml:space="preserve">experts in the fields of reporting, </w:t>
      </w:r>
      <w:r w:rsidRPr="38FD3B66" w:rsidR="006853C3">
        <w:rPr>
          <w:rFonts w:ascii="Georgia" w:hAnsi="Georgia" w:cs="Arial"/>
          <w:sz w:val="22"/>
          <w:szCs w:val="22"/>
          <w:lang w:val="en-US"/>
        </w:rPr>
        <w:t xml:space="preserve">even though many have </w:t>
      </w:r>
      <w:r w:rsidRPr="38FD3B66" w:rsidR="006853C3">
        <w:rPr>
          <w:rFonts w:ascii="Georgia" w:hAnsi="Georgia" w:cs="Arial"/>
          <w:sz w:val="22"/>
          <w:szCs w:val="22"/>
          <w:lang w:val="en-US"/>
        </w:rPr>
        <w:t>acquired</w:t>
      </w:r>
      <w:r w:rsidRPr="38FD3B66" w:rsidR="006853C3">
        <w:rPr>
          <w:rFonts w:ascii="Georgia" w:hAnsi="Georgia" w:cs="Arial"/>
          <w:sz w:val="22"/>
          <w:szCs w:val="22"/>
          <w:lang w:val="en-US"/>
        </w:rPr>
        <w:t xml:space="preserve"> some special knowledge, for instance in </w:t>
      </w:r>
      <w:r w:rsidRPr="38FD3B66" w:rsidR="66E3D79E">
        <w:rPr>
          <w:rFonts w:ascii="Georgia" w:hAnsi="Georgia" w:cs="Arial"/>
          <w:sz w:val="22"/>
          <w:szCs w:val="22"/>
          <w:lang w:val="en-US"/>
        </w:rPr>
        <w:t>economic</w:t>
      </w:r>
      <w:r w:rsidRPr="38FD3B66" w:rsidR="006853C3">
        <w:rPr>
          <w:rFonts w:ascii="Georgia" w:hAnsi="Georgia" w:cs="Arial"/>
          <w:sz w:val="22"/>
          <w:szCs w:val="22"/>
          <w:lang w:val="en-US"/>
        </w:rPr>
        <w:t xml:space="preserve"> or environmental topics. Their knowledge is rarely so deep that they entirely oversee a complex topic. </w:t>
      </w:r>
      <w:r w:rsidRPr="38FD3B66" w:rsidR="005056EA">
        <w:rPr>
          <w:rFonts w:ascii="Georgia" w:hAnsi="Georgia" w:cs="Arial"/>
          <w:sz w:val="22"/>
          <w:szCs w:val="22"/>
          <w:lang w:val="en-US"/>
        </w:rPr>
        <w:t xml:space="preserve">Often, when there is a solution to one problem, two </w:t>
      </w:r>
      <w:r w:rsidRPr="38FD3B66" w:rsidR="005056EA">
        <w:rPr>
          <w:rFonts w:ascii="Georgia" w:hAnsi="Georgia" w:cs="Arial"/>
          <w:sz w:val="22"/>
          <w:szCs w:val="22"/>
          <w:lang w:val="en-US"/>
        </w:rPr>
        <w:t>new problems</w:t>
      </w:r>
      <w:r w:rsidRPr="38FD3B66" w:rsidR="005056EA">
        <w:rPr>
          <w:rFonts w:ascii="Georgia" w:hAnsi="Georgia" w:cs="Arial"/>
          <w:sz w:val="22"/>
          <w:szCs w:val="22"/>
          <w:lang w:val="en-US"/>
        </w:rPr>
        <w:t xml:space="preserve"> pop up because everything is so connected. </w:t>
      </w:r>
    </w:p>
    <w:p w:rsidRPr="0018425C" w:rsidR="005056EA" w:rsidRDefault="005056EA" w14:paraId="5C13FDD9" w14:textId="740CFCB6">
      <w:pPr>
        <w:rPr>
          <w:rFonts w:ascii="Georgia" w:hAnsi="Georgia" w:cs="Arial"/>
          <w:sz w:val="22"/>
          <w:szCs w:val="22"/>
          <w:lang w:val="en-US"/>
        </w:rPr>
      </w:pPr>
      <w:r w:rsidRPr="38FD3B66" w:rsidR="005056EA">
        <w:rPr>
          <w:rFonts w:ascii="Georgia" w:hAnsi="Georgia" w:cs="Arial"/>
          <w:sz w:val="22"/>
          <w:szCs w:val="22"/>
          <w:lang w:val="en-US"/>
        </w:rPr>
        <w:t xml:space="preserve">To be a journalist does not mean to become an expert. But becoming a creative journalist means </w:t>
      </w:r>
      <w:r w:rsidRPr="38FD3B66" w:rsidR="57B00319">
        <w:rPr>
          <w:rFonts w:ascii="Georgia" w:hAnsi="Georgia" w:cs="Arial"/>
          <w:sz w:val="22"/>
          <w:szCs w:val="22"/>
          <w:lang w:val="en-US"/>
        </w:rPr>
        <w:t>developing</w:t>
      </w:r>
      <w:r w:rsidRPr="38FD3B66" w:rsidR="005056EA">
        <w:rPr>
          <w:rFonts w:ascii="Georgia" w:hAnsi="Georgia" w:cs="Arial"/>
          <w:sz w:val="22"/>
          <w:szCs w:val="22"/>
          <w:lang w:val="en-US"/>
        </w:rPr>
        <w:t xml:space="preserve"> an idea of how </w:t>
      </w:r>
      <w:r w:rsidRPr="38FD3B66" w:rsidR="005056EA">
        <w:rPr>
          <w:rFonts w:ascii="Georgia" w:hAnsi="Georgia" w:cs="Arial"/>
          <w:sz w:val="22"/>
          <w:szCs w:val="22"/>
          <w:lang w:val="en-US"/>
        </w:rPr>
        <w:t xml:space="preserve">different </w:t>
      </w:r>
      <w:r w:rsidRPr="38FD3B66" w:rsidR="00AB5B5A">
        <w:rPr>
          <w:rFonts w:ascii="Georgia" w:hAnsi="Georgia" w:cs="Arial"/>
          <w:sz w:val="22"/>
          <w:szCs w:val="22"/>
          <w:lang w:val="en-US"/>
        </w:rPr>
        <w:t>factors</w:t>
      </w:r>
      <w:r w:rsidRPr="38FD3B66" w:rsidR="00AB5B5A">
        <w:rPr>
          <w:rFonts w:ascii="Georgia" w:hAnsi="Georgia" w:cs="Arial"/>
          <w:sz w:val="22"/>
          <w:szCs w:val="22"/>
          <w:lang w:val="en-US"/>
        </w:rPr>
        <w:t xml:space="preserve"> intertwine and </w:t>
      </w:r>
      <w:r w:rsidRPr="38FD3B66" w:rsidR="00AB5B5A">
        <w:rPr>
          <w:rFonts w:ascii="Georgia" w:hAnsi="Georgia" w:cs="Arial"/>
          <w:sz w:val="22"/>
          <w:szCs w:val="22"/>
          <w:lang w:val="en-US"/>
        </w:rPr>
        <w:t>ask</w:t>
      </w:r>
      <w:r w:rsidRPr="38FD3B66" w:rsidR="00AB5B5A">
        <w:rPr>
          <w:rFonts w:ascii="Georgia" w:hAnsi="Georgia" w:cs="Arial"/>
          <w:sz w:val="22"/>
          <w:szCs w:val="22"/>
          <w:lang w:val="en-US"/>
        </w:rPr>
        <w:t xml:space="preserve"> relevant and well targeted questions. </w:t>
      </w:r>
    </w:p>
    <w:p w:rsidRPr="0018425C" w:rsidR="00857E25" w:rsidRDefault="00857E25" w14:paraId="3B5729AE" w14:textId="19E6DC3E">
      <w:pPr>
        <w:rPr>
          <w:rFonts w:ascii="Georgia" w:hAnsi="Georgia" w:cs="Arial"/>
          <w:sz w:val="22"/>
          <w:szCs w:val="22"/>
          <w:lang w:val="en-US"/>
        </w:rPr>
      </w:pPr>
    </w:p>
    <w:p w:rsidRPr="0018425C" w:rsidR="00857E25" w:rsidP="00133101" w:rsidRDefault="00857E25" w14:paraId="489BFCCE" w14:textId="1DCF3086">
      <w:pPr>
        <w:rPr>
          <w:rFonts w:ascii="Georgia" w:hAnsi="Georgia" w:cs="Arial"/>
          <w:b/>
          <w:bCs/>
          <w:color w:val="202124"/>
          <w:sz w:val="22"/>
          <w:szCs w:val="22"/>
          <w:shd w:val="clear" w:color="auto" w:fill="F1F3F4"/>
          <w:lang w:val="en-US"/>
        </w:rPr>
      </w:pPr>
      <w:r w:rsidRPr="0018425C">
        <w:rPr>
          <w:rFonts w:ascii="Georgia" w:hAnsi="Georgia" w:cs="Arial"/>
          <w:b/>
          <w:bCs/>
          <w:color w:val="202124"/>
          <w:sz w:val="22"/>
          <w:szCs w:val="22"/>
          <w:shd w:val="clear" w:color="auto" w:fill="F1F3F4"/>
          <w:lang w:val="en-US"/>
        </w:rPr>
        <w:t>Develop research strategies, to find new angles, identify hindrances:</w:t>
      </w:r>
    </w:p>
    <w:p w:rsidRPr="0018425C" w:rsidR="00857E25" w:rsidP="00133101" w:rsidRDefault="00857E25" w14:paraId="782930D7" w14:textId="5D154F96">
      <w:pPr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</w:pPr>
      <w:r w:rsidRPr="0018425C" w:rsidR="00857E25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Research takes place by more than 50% in </w:t>
      </w:r>
      <w:r w:rsidRPr="0018425C" w:rsidR="001418FC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>your</w:t>
      </w:r>
      <w:r w:rsidRPr="0018425C" w:rsidR="00857E25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 mind. Who could have an interest </w:t>
      </w:r>
      <w:r w:rsidRPr="0018425C" w:rsidR="1B26F3F5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in handing</w:t>
      </w:r>
      <w:r w:rsidRPr="0018425C" w:rsidR="00857E25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 over </w:t>
      </w:r>
      <w:r w:rsidRPr="0018425C" w:rsidR="3E8E91F3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certain</w:t>
      </w:r>
      <w:r w:rsidRPr="0018425C" w:rsidR="00857E25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 information to </w:t>
      </w:r>
      <w:r w:rsidRPr="0018425C" w:rsidR="00857E25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you.</w:t>
      </w:r>
      <w:r w:rsidRPr="0018425C" w:rsidR="00857E25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 How should </w:t>
      </w:r>
      <w:r w:rsidRPr="0018425C" w:rsidR="001418FC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>you</w:t>
      </w:r>
      <w:r w:rsidRPr="0018425C" w:rsidR="00857E25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 approach </w:t>
      </w:r>
      <w:r w:rsidRPr="0018425C" w:rsidR="001418FC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>a</w:t>
      </w:r>
      <w:r w:rsidRPr="0018425C" w:rsidR="00857E25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 potential informant? What type of questions should </w:t>
      </w:r>
      <w:r w:rsidRPr="0018425C" w:rsidR="001418FC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>you</w:t>
      </w:r>
      <w:r w:rsidRPr="0018425C" w:rsidR="00857E25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 ask at what stage of </w:t>
      </w:r>
      <w:r w:rsidRPr="0018425C" w:rsidR="001418FC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>your</w:t>
      </w:r>
      <w:r w:rsidRPr="0018425C" w:rsidR="00857E25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 research process? </w:t>
      </w:r>
      <w:r w:rsidRPr="0018425C" w:rsidR="001418FC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You </w:t>
      </w:r>
      <w:r w:rsidRPr="0018425C" w:rsidR="00857E25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should develop a strategic approach </w:t>
      </w:r>
      <w:r w:rsidRPr="0018425C" w:rsidR="001418FC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>to your</w:t>
      </w:r>
      <w:r w:rsidRPr="0018425C" w:rsidR="00857E25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 information sources. </w:t>
      </w:r>
    </w:p>
    <w:p w:rsidRPr="0018425C" w:rsidR="00857E25" w:rsidP="00133101" w:rsidRDefault="00857E25" w14:paraId="43B0BC29" w14:textId="1B620BD1">
      <w:pPr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</w:pPr>
      <w:r w:rsidRPr="0018425C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While doing research, </w:t>
      </w:r>
      <w:r w:rsidRPr="0018425C" w:rsidR="001418FC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>you should</w:t>
      </w:r>
      <w:r w:rsidRPr="0018425C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 constantly develop new ideas to find new angles for </w:t>
      </w:r>
      <w:r w:rsidRPr="0018425C" w:rsidR="001418FC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>your</w:t>
      </w:r>
      <w:r w:rsidRPr="0018425C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 research. </w:t>
      </w:r>
    </w:p>
    <w:p w:rsidRPr="0018425C" w:rsidR="00C51059" w:rsidRDefault="00C51059" w14:paraId="484166C4" w14:textId="10103703">
      <w:pPr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</w:pPr>
    </w:p>
    <w:p w:rsidRPr="0018425C" w:rsidR="00C51059" w:rsidRDefault="00C51059" w14:paraId="591B1E58" w14:textId="42A92E70">
      <w:pPr>
        <w:rPr>
          <w:rFonts w:ascii="Georgia" w:hAnsi="Georgia" w:cs="Arial"/>
          <w:b/>
          <w:bCs/>
          <w:color w:val="202124"/>
          <w:sz w:val="22"/>
          <w:szCs w:val="22"/>
          <w:shd w:val="clear" w:color="auto" w:fill="F1F3F4"/>
          <w:lang w:val="en-US"/>
        </w:rPr>
      </w:pPr>
      <w:r w:rsidRPr="0018425C">
        <w:rPr>
          <w:rFonts w:ascii="Georgia" w:hAnsi="Georgia" w:cs="Arial"/>
          <w:b/>
          <w:bCs/>
          <w:color w:val="202124"/>
          <w:sz w:val="22"/>
          <w:szCs w:val="22"/>
          <w:shd w:val="clear" w:color="auto" w:fill="F1F3F4"/>
          <w:lang w:val="en-US"/>
        </w:rPr>
        <w:t>Summarize facts in a coherent manner:</w:t>
      </w:r>
    </w:p>
    <w:p w:rsidRPr="0018425C" w:rsidR="00C51059" w:rsidRDefault="00C51059" w14:paraId="6F6743C5" w14:textId="0C267C82">
      <w:pPr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</w:pPr>
      <w:r w:rsidRPr="0018425C" w:rsidR="3768D076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To</w:t>
      </w:r>
      <w:r w:rsidRPr="0018425C" w:rsidR="00C51059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 produce a proper report, </w:t>
      </w:r>
      <w:r w:rsidRPr="0018425C" w:rsidR="001418FC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>you</w:t>
      </w:r>
      <w:r w:rsidRPr="0018425C" w:rsidR="00C51059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 must assemble </w:t>
      </w:r>
      <w:r w:rsidRPr="0018425C" w:rsidR="001418FC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in a coherent way </w:t>
      </w:r>
      <w:r w:rsidRPr="0018425C" w:rsidR="00C51059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all </w:t>
      </w:r>
      <w:r w:rsidRPr="0018425C" w:rsidR="370275B2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the information</w:t>
      </w:r>
      <w:r w:rsidRPr="0018425C" w:rsidR="00C51059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 </w:t>
      </w:r>
      <w:r w:rsidRPr="0018425C" w:rsidR="001418FC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>you</w:t>
      </w:r>
      <w:r w:rsidRPr="0018425C" w:rsidR="00C51059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 gathered. It often helps to visualize the different bits and pieces of </w:t>
      </w:r>
      <w:r w:rsidRPr="0018425C" w:rsidR="001418FC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your </w:t>
      </w:r>
      <w:r w:rsidRPr="0018425C" w:rsidR="00C51059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research results and how they relate to each other</w:t>
      </w:r>
      <w:r w:rsidRPr="0018425C" w:rsidR="00C51059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.  </w:t>
      </w:r>
    </w:p>
    <w:p w:rsidRPr="0018425C" w:rsidR="00857E25" w:rsidRDefault="00857E25" w14:paraId="24C65D54" w14:textId="77777777">
      <w:pPr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</w:pPr>
    </w:p>
    <w:p w:rsidRPr="0018425C" w:rsidR="00857E25" w:rsidRDefault="00857E25" w14:paraId="30854904" w14:textId="2BA42B35">
      <w:pPr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</w:pPr>
      <w:r w:rsidRPr="0018425C">
        <w:rPr>
          <w:rFonts w:ascii="Georgia" w:hAnsi="Georgia" w:cs="Arial"/>
          <w:b/>
          <w:bCs/>
          <w:color w:val="202124"/>
          <w:sz w:val="22"/>
          <w:szCs w:val="22"/>
          <w:shd w:val="clear" w:color="auto" w:fill="F1F3F4"/>
          <w:lang w:val="en-US"/>
        </w:rPr>
        <w:t>Combine and interpret facts, build theories</w:t>
      </w:r>
      <w:r w:rsidRPr="0018425C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>:</w:t>
      </w:r>
    </w:p>
    <w:p w:rsidRPr="0018425C" w:rsidR="00857E25" w:rsidRDefault="001418FC" w14:paraId="541A4D65" w14:textId="2D9BA766">
      <w:pPr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</w:pPr>
      <w:r w:rsidRPr="0018425C" w:rsidR="001418FC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>As a</w:t>
      </w:r>
      <w:r w:rsidRPr="0018425C" w:rsidR="00857E25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 journalist </w:t>
      </w:r>
      <w:r w:rsidRPr="0018425C" w:rsidR="001418FC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you </w:t>
      </w:r>
      <w:r w:rsidRPr="0018425C" w:rsidR="00857E25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collect facts, combine them with information that </w:t>
      </w:r>
      <w:r w:rsidRPr="0018425C" w:rsidR="001418FC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>you</w:t>
      </w:r>
      <w:r w:rsidRPr="0018425C" w:rsidR="00857E25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 already ha</w:t>
      </w:r>
      <w:r w:rsidRPr="0018425C" w:rsidR="001418FC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>ve</w:t>
      </w:r>
      <w:r w:rsidRPr="0018425C" w:rsidR="00857E25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, </w:t>
      </w:r>
      <w:r w:rsidRPr="0018425C" w:rsidR="5DA9D4EC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>interpret</w:t>
      </w:r>
      <w:r w:rsidRPr="0018425C" w:rsidR="00857E25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 facts. Then </w:t>
      </w:r>
      <w:r w:rsidRPr="0018425C" w:rsidR="001418FC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>you</w:t>
      </w:r>
      <w:r w:rsidRPr="0018425C" w:rsidR="00857E25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 build theories. Sometimes, this is done unconsciously but a</w:t>
      </w:r>
      <w:r w:rsidRPr="0018425C" w:rsidR="001418FC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>s a</w:t>
      </w:r>
      <w:r w:rsidRPr="0018425C" w:rsidR="00857E25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 creative journalist </w:t>
      </w:r>
      <w:r w:rsidRPr="0018425C" w:rsidR="001418FC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you </w:t>
      </w:r>
      <w:r w:rsidRPr="0018425C" w:rsidR="00857E25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should always be aware of </w:t>
      </w:r>
      <w:r w:rsidRPr="0018425C" w:rsidR="001418FC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>your</w:t>
      </w:r>
      <w:r w:rsidRPr="0018425C" w:rsidR="00857E25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 assumptions. The theories then need to be vetted before </w:t>
      </w:r>
      <w:r w:rsidRPr="0018425C" w:rsidR="00C51059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any information can be </w:t>
      </w:r>
      <w:r w:rsidRPr="0018425C" w:rsidR="00857E25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assembled to </w:t>
      </w:r>
      <w:r w:rsidRPr="0018425C" w:rsidR="00C51059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tell </w:t>
      </w:r>
      <w:r w:rsidRPr="0018425C" w:rsidR="00857E25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new stories. </w:t>
      </w:r>
    </w:p>
    <w:p w:rsidRPr="0018425C" w:rsidR="00C51059" w:rsidRDefault="00C51059" w14:paraId="6FDFCBC1" w14:textId="7798AFF5">
      <w:pPr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</w:pPr>
    </w:p>
    <w:p w:rsidRPr="0018425C" w:rsidR="00C51059" w:rsidRDefault="00C51059" w14:paraId="37A34C28" w14:textId="0ED98967">
      <w:pPr>
        <w:rPr>
          <w:rFonts w:ascii="Georgia" w:hAnsi="Georgia" w:cs="Arial"/>
          <w:b/>
          <w:bCs/>
          <w:color w:val="202124"/>
          <w:sz w:val="22"/>
          <w:szCs w:val="22"/>
          <w:shd w:val="clear" w:color="auto" w:fill="F1F3F4"/>
          <w:lang w:val="en-US"/>
        </w:rPr>
      </w:pPr>
      <w:r w:rsidRPr="0018425C">
        <w:rPr>
          <w:rFonts w:ascii="Georgia" w:hAnsi="Georgia" w:cs="Arial"/>
          <w:b/>
          <w:bCs/>
          <w:color w:val="202124"/>
          <w:sz w:val="22"/>
          <w:szCs w:val="22"/>
          <w:shd w:val="clear" w:color="auto" w:fill="F1F3F4"/>
          <w:lang w:val="en-US"/>
        </w:rPr>
        <w:t>Think in pictures – to combine information with pictures:</w:t>
      </w:r>
    </w:p>
    <w:p w:rsidRPr="0018425C" w:rsidR="0098597B" w:rsidRDefault="00C51059" w14:paraId="37F7A0E9" w14:textId="44197083">
      <w:pPr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</w:pPr>
      <w:r w:rsidRPr="0018425C" w:rsidR="00C51059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While the left hemisphere of our brain </w:t>
      </w:r>
      <w:r w:rsidRPr="0018425C" w:rsidR="00C51059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is </w:t>
      </w:r>
      <w:r w:rsidRPr="0018425C" w:rsidR="003E5830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responsible for</w:t>
      </w:r>
      <w:r w:rsidRPr="0018425C" w:rsidR="003E5830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 logical and structured thinking and linguistic memory, our right hemisphere stands for emotion and </w:t>
      </w:r>
      <w:r w:rsidRPr="0018425C" w:rsidR="0988E04E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fantasy</w:t>
      </w:r>
      <w:r w:rsidRPr="0018425C" w:rsidR="003E5830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. </w:t>
      </w:r>
      <w:r w:rsidRPr="0018425C" w:rsidR="00645FB1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Journalists </w:t>
      </w:r>
      <w:r w:rsidRPr="0018425C" w:rsidR="0098597B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should </w:t>
      </w:r>
      <w:r w:rsidRPr="0018425C" w:rsidR="00220D92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constantly </w:t>
      </w:r>
      <w:r w:rsidRPr="0018425C" w:rsidR="0098597B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develop their ability to link information to pictures. Verbal images enable media users to get </w:t>
      </w:r>
      <w:r w:rsidRPr="0018425C" w:rsidR="6E65A3C1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>easier</w:t>
      </w:r>
      <w:r w:rsidRPr="0018425C" w:rsidR="0098597B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 access to information, they emotionalize facts and activate spatial imagination. Under time pressure, journalists are often not </w:t>
      </w:r>
      <w:r w:rsidRPr="0018425C" w:rsidR="0098597B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very creative</w:t>
      </w:r>
      <w:r w:rsidRPr="0018425C" w:rsidR="0098597B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 in their wording and chose </w:t>
      </w:r>
      <w:r w:rsidRPr="0018425C" w:rsidR="0098597B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frequently</w:t>
      </w:r>
      <w:r w:rsidRPr="0018425C" w:rsidR="0098597B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 used phrases. Creative journalists </w:t>
      </w:r>
      <w:r w:rsidRPr="0018425C" w:rsidR="0098597B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don’t</w:t>
      </w:r>
      <w:r w:rsidRPr="0018425C" w:rsidR="0098597B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 rely on their first ideas but search further. </w:t>
      </w:r>
    </w:p>
    <w:p w:rsidRPr="0018425C" w:rsidR="0098597B" w:rsidRDefault="0098597B" w14:paraId="316F6524" w14:textId="77777777">
      <w:pPr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</w:pPr>
    </w:p>
    <w:p w:rsidRPr="0018425C" w:rsidR="00C51059" w:rsidRDefault="0098597B" w14:paraId="4A78E8F1" w14:textId="31E4CBE9">
      <w:pPr>
        <w:rPr>
          <w:rFonts w:ascii="Georgia" w:hAnsi="Georgia" w:cs="Arial"/>
          <w:sz w:val="22"/>
          <w:szCs w:val="22"/>
          <w:lang w:val="en-US"/>
        </w:rPr>
      </w:pPr>
      <w:r w:rsidRPr="0018425C">
        <w:rPr>
          <w:rFonts w:ascii="Georgia" w:hAnsi="Georgia" w:cs="Arial"/>
          <w:color w:val="202124"/>
          <w:sz w:val="22"/>
          <w:szCs w:val="22"/>
          <w:shd w:val="clear" w:color="auto" w:fill="F1F3F4"/>
          <w:lang w:val="en-US"/>
        </w:rPr>
        <w:t xml:space="preserve"> </w:t>
      </w:r>
    </w:p>
    <w:sectPr w:rsidRPr="0018425C" w:rsidR="00C51059">
      <w:pgSz w:w="11906" w:h="16838" w:orient="portrait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CD8"/>
    <w:rsid w:val="00133101"/>
    <w:rsid w:val="001418FC"/>
    <w:rsid w:val="0018425C"/>
    <w:rsid w:val="001E543E"/>
    <w:rsid w:val="00220D92"/>
    <w:rsid w:val="00236705"/>
    <w:rsid w:val="003046EE"/>
    <w:rsid w:val="00357E9D"/>
    <w:rsid w:val="003E5830"/>
    <w:rsid w:val="005056EA"/>
    <w:rsid w:val="005A3083"/>
    <w:rsid w:val="00616EB7"/>
    <w:rsid w:val="00635900"/>
    <w:rsid w:val="00645FB1"/>
    <w:rsid w:val="00680B46"/>
    <w:rsid w:val="006853C3"/>
    <w:rsid w:val="006871CA"/>
    <w:rsid w:val="00720CD8"/>
    <w:rsid w:val="00756228"/>
    <w:rsid w:val="00845F64"/>
    <w:rsid w:val="00857E25"/>
    <w:rsid w:val="008B4628"/>
    <w:rsid w:val="00922F53"/>
    <w:rsid w:val="0098022C"/>
    <w:rsid w:val="0098597B"/>
    <w:rsid w:val="009B777D"/>
    <w:rsid w:val="00A75937"/>
    <w:rsid w:val="00AA322E"/>
    <w:rsid w:val="00AB5B5A"/>
    <w:rsid w:val="00B14B15"/>
    <w:rsid w:val="00B91147"/>
    <w:rsid w:val="00BC08C2"/>
    <w:rsid w:val="00C3280F"/>
    <w:rsid w:val="00C370CC"/>
    <w:rsid w:val="00C51059"/>
    <w:rsid w:val="00DD6A34"/>
    <w:rsid w:val="00E66296"/>
    <w:rsid w:val="00E70689"/>
    <w:rsid w:val="00F802B4"/>
    <w:rsid w:val="0974184D"/>
    <w:rsid w:val="0988E04E"/>
    <w:rsid w:val="1A66D820"/>
    <w:rsid w:val="1B26F3F5"/>
    <w:rsid w:val="2DBAE634"/>
    <w:rsid w:val="370275B2"/>
    <w:rsid w:val="3768D076"/>
    <w:rsid w:val="38FD3B66"/>
    <w:rsid w:val="3E8E91F3"/>
    <w:rsid w:val="55080696"/>
    <w:rsid w:val="57B00319"/>
    <w:rsid w:val="57C24134"/>
    <w:rsid w:val="595E1195"/>
    <w:rsid w:val="5DA9D4EC"/>
    <w:rsid w:val="66E3D79E"/>
    <w:rsid w:val="6E65A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C51A4"/>
  <w15:chartTrackingRefBased/>
  <w15:docId w15:val="{7E72C302-7211-8949-A564-C5184211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C08C2"/>
    <w:pPr>
      <w:keepNext/>
      <w:keepLines/>
      <w:spacing w:before="480" w:after="120"/>
      <w:outlineLvl w:val="0"/>
    </w:pPr>
    <w:rPr>
      <w:rFonts w:ascii="Calibri" w:hAnsi="Calibri" w:eastAsia="Calibri" w:cs="Arial Unicode MS"/>
      <w:b/>
      <w:sz w:val="48"/>
      <w:szCs w:val="48"/>
      <w:lang w:eastAsia="de-DE" w:bidi="he-IL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20CD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ui-provider" w:customStyle="1">
    <w:name w:val="ui-provider"/>
    <w:basedOn w:val="Absatz-Standardschriftart"/>
    <w:rsid w:val="00720CD8"/>
  </w:style>
  <w:style w:type="character" w:styleId="berschrift1Zchn" w:customStyle="1">
    <w:name w:val="Überschrift 1 Zchn"/>
    <w:basedOn w:val="Absatz-Standardschriftart"/>
    <w:link w:val="berschrift1"/>
    <w:uiPriority w:val="9"/>
    <w:rsid w:val="00BC08C2"/>
    <w:rPr>
      <w:rFonts w:ascii="Calibri" w:hAnsi="Calibri" w:eastAsia="Calibri" w:cs="Arial Unicode MS"/>
      <w:b/>
      <w:sz w:val="48"/>
      <w:szCs w:val="48"/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webSettings" Target="webSettings.xml" Id="rId3" /><Relationship Type="http://schemas.openxmlformats.org/officeDocument/2006/relationships/image" Target="media/image4.png" Id="rId7" /><Relationship Type="http://schemas.openxmlformats.org/officeDocument/2006/relationships/customXml" Target="../customXml/item3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image" Target="media/image3.png" Id="rId6" /><Relationship Type="http://schemas.openxmlformats.org/officeDocument/2006/relationships/customXml" Target="../customXml/item2.xml" Id="rId11" /><Relationship Type="http://schemas.openxmlformats.org/officeDocument/2006/relationships/image" Target="media/image2.png" Id="rId5" /><Relationship Type="http://schemas.openxmlformats.org/officeDocument/2006/relationships/customXml" Target="../customXml/item1.xml" Id="rId10" /><Relationship Type="http://schemas.openxmlformats.org/officeDocument/2006/relationships/image" Target="media/image1.png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55DADC72CA7F4ABF8B3AF7B86081D9" ma:contentTypeVersion="16" ma:contentTypeDescription="Ein neues Dokument erstellen." ma:contentTypeScope="" ma:versionID="e7eb4dbd1c036262e30c576af96b00d5">
  <xsd:schema xmlns:xsd="http://www.w3.org/2001/XMLSchema" xmlns:xs="http://www.w3.org/2001/XMLSchema" xmlns:p="http://schemas.microsoft.com/office/2006/metadata/properties" xmlns:ns2="2ca4417c-ea4c-4f29-af6d-4c1069c91e81" xmlns:ns3="954cdc37-145a-41fe-86fe-5cba39a2ce28" xmlns:ns4="69e77a95-4add-417d-ac50-c09752e64638" targetNamespace="http://schemas.microsoft.com/office/2006/metadata/properties" ma:root="true" ma:fieldsID="d5521bbfa83c5b97b6e303b12b0bc880" ns2:_="" ns3:_="" ns4:_="">
    <xsd:import namespace="2ca4417c-ea4c-4f29-af6d-4c1069c91e81"/>
    <xsd:import namespace="954cdc37-145a-41fe-86fe-5cba39a2ce28"/>
    <xsd:import namespace="69e77a95-4add-417d-ac50-c09752e646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4417c-ea4c-4f29-af6d-4c1069c91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7f97a9c-5df3-4967-8f8c-2479abf341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cdc37-145a-41fe-86fe-5cba39a2ce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7a95-4add-417d-ac50-c09752e6463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a087e993-500c-4bbf-9373-b57c1f43595f}" ma:internalName="TaxCatchAll" ma:showField="CatchAllData" ma:web="954cdc37-145a-41fe-86fe-5cba39a2ce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a4417c-ea4c-4f29-af6d-4c1069c91e81">
      <Terms xmlns="http://schemas.microsoft.com/office/infopath/2007/PartnerControls"/>
    </lcf76f155ced4ddcb4097134ff3c332f>
    <TaxCatchAll xmlns="69e77a95-4add-417d-ac50-c09752e64638" xsi:nil="true"/>
  </documentManagement>
</p:properties>
</file>

<file path=customXml/itemProps1.xml><?xml version="1.0" encoding="utf-8"?>
<ds:datastoreItem xmlns:ds="http://schemas.openxmlformats.org/officeDocument/2006/customXml" ds:itemID="{87DE811D-522B-45AA-AA09-2E26AAA54B23}"/>
</file>

<file path=customXml/itemProps2.xml><?xml version="1.0" encoding="utf-8"?>
<ds:datastoreItem xmlns:ds="http://schemas.openxmlformats.org/officeDocument/2006/customXml" ds:itemID="{E3148C3C-EC00-4425-919B-258BA458AAA0}"/>
</file>

<file path=customXml/itemProps3.xml><?xml version="1.0" encoding="utf-8"?>
<ds:datastoreItem xmlns:ds="http://schemas.openxmlformats.org/officeDocument/2006/customXml" ds:itemID="{F27E6797-0DE4-46A3-ACD5-53D2CBD43088}"/>
</file>

<file path=docMetadata/LabelInfo.xml><?xml version="1.0" encoding="utf-8"?>
<clbl:labelList xmlns:clbl="http://schemas.microsoft.com/office/2020/mipLabelMetadata">
  <clbl:label id="{8a2c307e-0521-474d-811d-e4135bb254bd}" enabled="1" method="Standard" siteId="{2401f820-b2b4-4e78-9c4b-ca13a0d9c13d}" contentBits="0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Beate Weides</dc:creator>
  <cp:keywords/>
  <dc:description/>
  <cp:lastModifiedBy>Beate Weides</cp:lastModifiedBy>
  <cp:revision>17</cp:revision>
  <dcterms:created xsi:type="dcterms:W3CDTF">2023-02-24T08:01:00Z</dcterms:created>
  <dcterms:modified xsi:type="dcterms:W3CDTF">2023-04-27T11:02:50Z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0x010100C755DADC72CA7F4ABF8B3AF7B86081D9</vt:lpwstr>
  </property>
  <property fmtid="{D5CDD505-2E9C-101B-9397-08002B2CF9AE}" pid="3" name="MediaServiceImageTags">
    <vt:lpwstr/>
  </property>
</Properties>
</file>